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265" w:rsidRPr="00207967" w:rsidRDefault="00704265" w:rsidP="00704265">
      <w:pPr>
        <w:pStyle w:val="Style1"/>
        <w:widowControl/>
        <w:spacing w:before="67" w:line="322" w:lineRule="exact"/>
        <w:ind w:left="821"/>
        <w:rPr>
          <w:rStyle w:val="FontStyle12"/>
          <w:sz w:val="28"/>
          <w:szCs w:val="28"/>
        </w:rPr>
      </w:pPr>
      <w:r w:rsidRPr="00207967">
        <w:rPr>
          <w:rStyle w:val="FontStyle12"/>
          <w:sz w:val="28"/>
          <w:szCs w:val="28"/>
        </w:rPr>
        <w:t>ОСНОВНЫЕ НАПРАВЛЕНИЯ НАЛОГОВОЙ И БЮДЖЕТНОЙ ПОЛИТИКИ КАСЛИНСКОГО МУНИЦИПАЛЬНОГО РАЙОНА</w:t>
      </w:r>
    </w:p>
    <w:p w:rsidR="00704265" w:rsidRPr="00207967" w:rsidRDefault="00704265" w:rsidP="00704265">
      <w:pPr>
        <w:pStyle w:val="Style2"/>
        <w:widowControl/>
        <w:spacing w:line="322" w:lineRule="exact"/>
        <w:jc w:val="center"/>
        <w:rPr>
          <w:rStyle w:val="FontStyle12"/>
          <w:sz w:val="28"/>
          <w:szCs w:val="28"/>
        </w:rPr>
      </w:pPr>
      <w:r w:rsidRPr="00207967">
        <w:rPr>
          <w:rStyle w:val="FontStyle12"/>
          <w:sz w:val="28"/>
          <w:szCs w:val="28"/>
        </w:rPr>
        <w:t>НА 2021-2023 ГОДЫ</w:t>
      </w:r>
    </w:p>
    <w:p w:rsidR="00704265" w:rsidRPr="00207967" w:rsidRDefault="00704265" w:rsidP="00704265">
      <w:pPr>
        <w:pStyle w:val="Style3"/>
        <w:widowControl/>
        <w:spacing w:line="240" w:lineRule="exact"/>
        <w:rPr>
          <w:sz w:val="28"/>
          <w:szCs w:val="28"/>
        </w:rPr>
      </w:pPr>
    </w:p>
    <w:p w:rsidR="00704265" w:rsidRPr="00207967" w:rsidRDefault="00704265" w:rsidP="00704265">
      <w:pPr>
        <w:pStyle w:val="Style3"/>
        <w:widowControl/>
        <w:spacing w:before="106" w:line="480" w:lineRule="exact"/>
        <w:rPr>
          <w:rStyle w:val="FontStyle14"/>
          <w:sz w:val="28"/>
          <w:szCs w:val="28"/>
        </w:rPr>
      </w:pPr>
      <w:proofErr w:type="gramStart"/>
      <w:r w:rsidRPr="00207967">
        <w:rPr>
          <w:rStyle w:val="FontStyle14"/>
          <w:sz w:val="28"/>
          <w:szCs w:val="28"/>
        </w:rPr>
        <w:t>Основные направления налоговой и бюджетной политики Каслинского муниципального района на 2021 год и на плановый период 2022 и 2023 годов подготовлены в соответствии со статьей 172 Бюджетного кодекса Российской Федерации, главой 21 Положения о бюджетном процессе в Каслинском муниципальном районе и Стратегия социально-экономического развития Каслинского муниципального района на период до 2035 года.</w:t>
      </w:r>
      <w:proofErr w:type="gramEnd"/>
    </w:p>
    <w:p w:rsidR="00704265" w:rsidRPr="00207967" w:rsidRDefault="00704265" w:rsidP="00704265">
      <w:pPr>
        <w:pStyle w:val="Style3"/>
        <w:widowControl/>
        <w:spacing w:before="106" w:line="480" w:lineRule="exact"/>
        <w:rPr>
          <w:rStyle w:val="FontStyle14"/>
          <w:sz w:val="28"/>
          <w:szCs w:val="28"/>
        </w:rPr>
      </w:pPr>
    </w:p>
    <w:p w:rsidR="00704265" w:rsidRPr="00207967" w:rsidRDefault="00704265" w:rsidP="00704265">
      <w:pPr>
        <w:pStyle w:val="Style4"/>
        <w:widowControl/>
        <w:spacing w:before="206"/>
        <w:ind w:left="1214" w:right="1205"/>
        <w:rPr>
          <w:rStyle w:val="FontStyle14"/>
          <w:sz w:val="28"/>
          <w:szCs w:val="28"/>
        </w:rPr>
      </w:pPr>
      <w:r w:rsidRPr="00207967">
        <w:rPr>
          <w:rStyle w:val="FontStyle14"/>
          <w:sz w:val="28"/>
          <w:szCs w:val="28"/>
        </w:rPr>
        <w:t>ОСНОВНЫЕ НАПРАВЛЕНИЯ НАЛОГОВОЙ ПОЛИТИКИ КАСЛИНСКОГО МУНИЦИПАЛЬНОГО РАЙОНА НА 2021-2023 ГОДЫ</w:t>
      </w:r>
    </w:p>
    <w:p w:rsidR="00704265" w:rsidRPr="00207967" w:rsidRDefault="00704265" w:rsidP="00704265">
      <w:pPr>
        <w:pStyle w:val="Style5"/>
        <w:widowControl/>
        <w:spacing w:line="240" w:lineRule="exact"/>
        <w:ind w:left="2467" w:right="2477"/>
        <w:rPr>
          <w:sz w:val="28"/>
          <w:szCs w:val="28"/>
        </w:rPr>
      </w:pPr>
    </w:p>
    <w:p w:rsidR="00704265" w:rsidRPr="00207967" w:rsidRDefault="00704265" w:rsidP="00704265">
      <w:pPr>
        <w:spacing w:line="360" w:lineRule="auto"/>
        <w:ind w:firstLine="708"/>
        <w:jc w:val="both"/>
        <w:rPr>
          <w:sz w:val="28"/>
          <w:szCs w:val="28"/>
        </w:rPr>
      </w:pPr>
      <w:r w:rsidRPr="00207967">
        <w:rPr>
          <w:sz w:val="28"/>
          <w:szCs w:val="28"/>
        </w:rPr>
        <w:t>Налоговая политика Каслинского муниципального района традиционно направлена на укрепление собственной доходной базы, на обеспечение роста доходов бюджета для выполнения его расходных обязательств и в целом сохраняется положительная динамика поступлений налоговых и неналоговых доходов в бюджет района.</w:t>
      </w:r>
    </w:p>
    <w:p w:rsidR="00704265" w:rsidRPr="00207967" w:rsidRDefault="00704265" w:rsidP="00704265">
      <w:pPr>
        <w:spacing w:line="360" w:lineRule="auto"/>
        <w:ind w:firstLine="708"/>
        <w:jc w:val="both"/>
        <w:rPr>
          <w:sz w:val="28"/>
          <w:szCs w:val="28"/>
        </w:rPr>
      </w:pPr>
      <w:r w:rsidRPr="00207967">
        <w:rPr>
          <w:sz w:val="28"/>
          <w:szCs w:val="28"/>
        </w:rPr>
        <w:t>Основные направления бюджетной и налоговой политики сохраняют преемственность в отношении определенных ранее приоритетов и скорректированы с учетом текущей экономической ситуации и необходимостью реализации первоочередных задач.</w:t>
      </w:r>
    </w:p>
    <w:p w:rsidR="00704265" w:rsidRPr="00207967" w:rsidRDefault="00704265" w:rsidP="00704265">
      <w:pPr>
        <w:spacing w:line="360" w:lineRule="auto"/>
        <w:ind w:firstLine="708"/>
        <w:jc w:val="both"/>
        <w:rPr>
          <w:sz w:val="28"/>
          <w:szCs w:val="28"/>
        </w:rPr>
      </w:pPr>
      <w:r w:rsidRPr="00207967">
        <w:rPr>
          <w:sz w:val="28"/>
          <w:szCs w:val="28"/>
        </w:rPr>
        <w:t xml:space="preserve">Кроме того, необходимо корректировать налоговую и бюджетную политику, учитывая риски, складывающихся на фоне ситуации вызванной распространением новой </w:t>
      </w:r>
      <w:proofErr w:type="spellStart"/>
      <w:r w:rsidRPr="00207967">
        <w:rPr>
          <w:sz w:val="28"/>
          <w:szCs w:val="28"/>
        </w:rPr>
        <w:t>коронавирусной</w:t>
      </w:r>
      <w:proofErr w:type="spellEnd"/>
      <w:r w:rsidRPr="00207967">
        <w:rPr>
          <w:sz w:val="28"/>
          <w:szCs w:val="28"/>
        </w:rPr>
        <w:t xml:space="preserve"> инфекции COVID-19 с применением мер по устранению ее последствий, своевременно реагировать на принимаемые государством меры, направленные на поддержание отдельных отраслей экономики и изменение налогового администрирования, переносов сроков уплаты и налоговые «льготы отсрочки». С 1 января 2020 года</w:t>
      </w:r>
      <w:r w:rsidRPr="00207967">
        <w:rPr>
          <w:rFonts w:ascii="Arial" w:hAnsi="Arial" w:cs="Arial"/>
          <w:sz w:val="21"/>
          <w:szCs w:val="21"/>
          <w:shd w:val="clear" w:color="auto" w:fill="FFFFFF"/>
        </w:rPr>
        <w:t xml:space="preserve"> </w:t>
      </w:r>
      <w:r w:rsidRPr="00207967">
        <w:rPr>
          <w:sz w:val="28"/>
          <w:szCs w:val="28"/>
        </w:rPr>
        <w:t xml:space="preserve">по решению Собрания </w:t>
      </w:r>
      <w:proofErr w:type="spellStart"/>
      <w:r w:rsidRPr="00207967">
        <w:rPr>
          <w:sz w:val="28"/>
          <w:szCs w:val="28"/>
        </w:rPr>
        <w:t>днпутатов</w:t>
      </w:r>
      <w:proofErr w:type="spellEnd"/>
      <w:r w:rsidRPr="00207967">
        <w:rPr>
          <w:sz w:val="28"/>
          <w:szCs w:val="28"/>
        </w:rPr>
        <w:t xml:space="preserve"> Каслинского муниципального района  понижена ставка </w:t>
      </w:r>
      <w:r w:rsidRPr="00207967">
        <w:rPr>
          <w:sz w:val="28"/>
          <w:szCs w:val="28"/>
        </w:rPr>
        <w:lastRenderedPageBreak/>
        <w:t xml:space="preserve">единого налога на вмененный доход с 15% до 7,5% для налогоплательщиков наиболее пострадавшим в условиях ухудшения ситуации в связи с распространением новой </w:t>
      </w:r>
      <w:proofErr w:type="spellStart"/>
      <w:r w:rsidRPr="00207967">
        <w:rPr>
          <w:sz w:val="28"/>
          <w:szCs w:val="28"/>
        </w:rPr>
        <w:t>коронавирусной</w:t>
      </w:r>
      <w:proofErr w:type="spellEnd"/>
      <w:r w:rsidRPr="00207967">
        <w:rPr>
          <w:sz w:val="28"/>
          <w:szCs w:val="28"/>
        </w:rPr>
        <w:t xml:space="preserve"> инфекции (COVID-19). Для поддержания субъектов малого и среднего </w:t>
      </w:r>
      <w:proofErr w:type="spellStart"/>
      <w:r w:rsidRPr="00207967">
        <w:rPr>
          <w:sz w:val="28"/>
          <w:szCs w:val="28"/>
        </w:rPr>
        <w:t>предпринимательства</w:t>
      </w:r>
      <w:proofErr w:type="gramStart"/>
      <w:r w:rsidRPr="00207967">
        <w:rPr>
          <w:sz w:val="28"/>
          <w:szCs w:val="28"/>
        </w:rPr>
        <w:t>,н</w:t>
      </w:r>
      <w:proofErr w:type="gramEnd"/>
      <w:r w:rsidRPr="00207967">
        <w:rPr>
          <w:sz w:val="28"/>
          <w:szCs w:val="28"/>
        </w:rPr>
        <w:t>аиболее</w:t>
      </w:r>
      <w:proofErr w:type="spellEnd"/>
      <w:r w:rsidRPr="00207967">
        <w:rPr>
          <w:sz w:val="28"/>
          <w:szCs w:val="28"/>
        </w:rPr>
        <w:t xml:space="preserve"> пострадавших в условиях пандемии, Правительством Челябинской области ведены дополнительные налоговые преференции для организаций и индивидуальных предпринимателей, применяющих упрощенную систему налогообложения, кроме того  предоставлены отсрочки по уплате налогов от 4 до 6 месяцев.</w:t>
      </w:r>
    </w:p>
    <w:p w:rsidR="00704265" w:rsidRPr="00207967" w:rsidRDefault="00704265" w:rsidP="00704265">
      <w:pPr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207967">
        <w:rPr>
          <w:sz w:val="28"/>
          <w:szCs w:val="28"/>
        </w:rPr>
        <w:t xml:space="preserve">Основные направления бюджетной и налоговой политики направлены на реализацию приоритетных задач социально-экономического развития Каслинского муниципального района, выполнение которых планируется осуществлять с учетом выполнения обязательств, установленных соглашением о мерах по социально-экономическому развитию и оздоровлению муниципальных финансов Каслинского муниципального района, заключаемым ежегодно между Министерством финансов Челябинской области и Каслинским муниципальным районом в соответствии со </w:t>
      </w:r>
      <w:hyperlink r:id="rId9" w:history="1">
        <w:r w:rsidRPr="00207967">
          <w:rPr>
            <w:sz w:val="28"/>
            <w:szCs w:val="28"/>
          </w:rPr>
          <w:t>статьей 13</w:t>
        </w:r>
      </w:hyperlink>
      <w:r w:rsidRPr="00207967">
        <w:rPr>
          <w:sz w:val="28"/>
          <w:szCs w:val="28"/>
        </w:rPr>
        <w:t xml:space="preserve">8 Бюджетного кодекса Российской Федерации. </w:t>
      </w:r>
      <w:proofErr w:type="gramEnd"/>
    </w:p>
    <w:p w:rsidR="00704265" w:rsidRPr="00207967" w:rsidRDefault="00704265" w:rsidP="00704265">
      <w:pPr>
        <w:spacing w:line="360" w:lineRule="auto"/>
        <w:ind w:firstLine="708"/>
        <w:jc w:val="both"/>
        <w:rPr>
          <w:sz w:val="28"/>
          <w:szCs w:val="28"/>
        </w:rPr>
      </w:pPr>
      <w:r w:rsidRPr="00207967">
        <w:rPr>
          <w:sz w:val="28"/>
          <w:szCs w:val="28"/>
        </w:rPr>
        <w:t xml:space="preserve">В целях формирования бюджетной и налоговой политики Каслинского муниципального района, ориентированной на создание условий для эффективного управления муниципальными финансами, а также укрепления устойчивости бюджетной системы Каслинского муниципального района разработана Муниципальная </w:t>
      </w:r>
      <w:hyperlink r:id="rId10" w:history="1">
        <w:r w:rsidRPr="00207967">
          <w:rPr>
            <w:sz w:val="28"/>
            <w:szCs w:val="28"/>
          </w:rPr>
          <w:t>программа</w:t>
        </w:r>
      </w:hyperlink>
      <w:r w:rsidRPr="00207967">
        <w:rPr>
          <w:sz w:val="28"/>
          <w:szCs w:val="28"/>
        </w:rPr>
        <w:t xml:space="preserve"> «Управления муниципальными финансами Каслинского муниципального района». Основной целью муниципальной программы является обеспечение сбалансированности и устойчивости бюджета Каслинского муниципального района, повышение эффективности и качества управления муниципальными финансами Каслинского муниципального района.</w:t>
      </w:r>
    </w:p>
    <w:p w:rsidR="00704265" w:rsidRPr="00207967" w:rsidRDefault="00704265" w:rsidP="00704265">
      <w:pPr>
        <w:spacing w:line="360" w:lineRule="auto"/>
        <w:ind w:firstLine="708"/>
        <w:jc w:val="both"/>
        <w:rPr>
          <w:sz w:val="28"/>
          <w:szCs w:val="28"/>
        </w:rPr>
      </w:pPr>
      <w:r w:rsidRPr="00207967">
        <w:rPr>
          <w:sz w:val="28"/>
          <w:szCs w:val="28"/>
        </w:rPr>
        <w:t>Для достижения поставленной цели предусматривается решение следующих задач:</w:t>
      </w:r>
    </w:p>
    <w:p w:rsidR="00704265" w:rsidRPr="00207967" w:rsidRDefault="00704265" w:rsidP="009F7ED6">
      <w:pPr>
        <w:spacing w:line="360" w:lineRule="auto"/>
        <w:ind w:firstLine="709"/>
        <w:jc w:val="both"/>
        <w:rPr>
          <w:sz w:val="28"/>
          <w:szCs w:val="28"/>
        </w:rPr>
      </w:pPr>
      <w:r w:rsidRPr="00207967">
        <w:rPr>
          <w:sz w:val="28"/>
          <w:szCs w:val="28"/>
        </w:rPr>
        <w:lastRenderedPageBreak/>
        <w:t>- организация и совершенствование бюджетного процесса в Каслинском муниципальном районе, создание условий для обеспечения сбалансированности и устойчивости бюджета Каслинского муниципального района;</w:t>
      </w:r>
    </w:p>
    <w:p w:rsidR="00704265" w:rsidRPr="00207967" w:rsidRDefault="00704265" w:rsidP="009F7ED6">
      <w:pPr>
        <w:spacing w:line="360" w:lineRule="auto"/>
        <w:ind w:firstLine="709"/>
        <w:jc w:val="both"/>
        <w:rPr>
          <w:sz w:val="28"/>
          <w:szCs w:val="28"/>
        </w:rPr>
      </w:pPr>
      <w:r w:rsidRPr="00207967">
        <w:rPr>
          <w:sz w:val="28"/>
          <w:szCs w:val="28"/>
        </w:rPr>
        <w:t>- автоматизация процедур бюджетного процесса в Каслинском муниципальном районе;</w:t>
      </w:r>
    </w:p>
    <w:p w:rsidR="00704265" w:rsidRPr="00207967" w:rsidRDefault="00704265" w:rsidP="009F7ED6">
      <w:pPr>
        <w:spacing w:line="360" w:lineRule="auto"/>
        <w:ind w:firstLine="709"/>
        <w:jc w:val="both"/>
        <w:rPr>
          <w:sz w:val="28"/>
          <w:szCs w:val="28"/>
        </w:rPr>
      </w:pPr>
      <w:r w:rsidRPr="00207967">
        <w:rPr>
          <w:sz w:val="28"/>
          <w:szCs w:val="28"/>
        </w:rPr>
        <w:t>- создание условий для обеспечения выравнивания бюджетной обеспеченности и сбалансированности бюджетов  поселений Каслинского муниципального района.</w:t>
      </w:r>
    </w:p>
    <w:p w:rsidR="00704265" w:rsidRPr="00207967" w:rsidRDefault="00704265" w:rsidP="00704265">
      <w:pPr>
        <w:spacing w:line="360" w:lineRule="auto"/>
        <w:ind w:firstLine="708"/>
        <w:jc w:val="both"/>
        <w:rPr>
          <w:sz w:val="28"/>
          <w:szCs w:val="28"/>
        </w:rPr>
      </w:pPr>
      <w:r w:rsidRPr="00207967">
        <w:rPr>
          <w:sz w:val="28"/>
          <w:szCs w:val="28"/>
        </w:rPr>
        <w:t xml:space="preserve">В 2021 - 2023 годы необходимо сохранение устойчивого роста доходов консолидированного бюджета для обеспечения его сбалансированности  и создание условий для инвестиционной привлекательности Каслинского муниципального района. </w:t>
      </w:r>
    </w:p>
    <w:p w:rsidR="00704265" w:rsidRPr="00207967" w:rsidRDefault="00704265" w:rsidP="00704265">
      <w:pPr>
        <w:spacing w:line="360" w:lineRule="auto"/>
        <w:ind w:firstLine="708"/>
        <w:jc w:val="both"/>
        <w:rPr>
          <w:sz w:val="28"/>
          <w:szCs w:val="28"/>
        </w:rPr>
      </w:pPr>
      <w:r w:rsidRPr="00207967">
        <w:rPr>
          <w:sz w:val="28"/>
          <w:szCs w:val="28"/>
        </w:rPr>
        <w:t xml:space="preserve">Основными направлениями налоговой политики Каслинского муниципального района на 2021 – 2023 годы являются: </w:t>
      </w:r>
    </w:p>
    <w:p w:rsidR="00704265" w:rsidRPr="00207967" w:rsidRDefault="00704265" w:rsidP="00704265">
      <w:pPr>
        <w:spacing w:line="360" w:lineRule="auto"/>
        <w:ind w:firstLine="708"/>
        <w:jc w:val="both"/>
        <w:rPr>
          <w:sz w:val="28"/>
          <w:szCs w:val="28"/>
        </w:rPr>
      </w:pPr>
      <w:r w:rsidRPr="00207967">
        <w:rPr>
          <w:sz w:val="28"/>
          <w:szCs w:val="28"/>
        </w:rPr>
        <w:t xml:space="preserve">а) наращивание стабильных доходных источников и мобилизация в консолидированный бюджет Каслинского муниципального района имеющихся резервов поступлений доходов; </w:t>
      </w:r>
    </w:p>
    <w:p w:rsidR="00704265" w:rsidRPr="00207967" w:rsidRDefault="00704265" w:rsidP="00704265">
      <w:pPr>
        <w:spacing w:line="360" w:lineRule="auto"/>
        <w:ind w:firstLine="708"/>
        <w:jc w:val="both"/>
        <w:rPr>
          <w:sz w:val="28"/>
          <w:szCs w:val="28"/>
        </w:rPr>
      </w:pPr>
      <w:r w:rsidRPr="00207967">
        <w:rPr>
          <w:sz w:val="28"/>
          <w:szCs w:val="28"/>
        </w:rPr>
        <w:t xml:space="preserve">б) повышение эффективности администрирования налоговых и неналоговых доходов, подлежащих зачислению в консолидированный бюджет Каслинского муниципального района; </w:t>
      </w:r>
    </w:p>
    <w:p w:rsidR="00704265" w:rsidRPr="00207967" w:rsidRDefault="00704265" w:rsidP="00704265">
      <w:pPr>
        <w:spacing w:line="360" w:lineRule="auto"/>
        <w:ind w:firstLine="708"/>
        <w:jc w:val="both"/>
        <w:rPr>
          <w:sz w:val="28"/>
          <w:szCs w:val="28"/>
        </w:rPr>
      </w:pPr>
      <w:r w:rsidRPr="00207967">
        <w:rPr>
          <w:sz w:val="28"/>
          <w:szCs w:val="28"/>
        </w:rPr>
        <w:t xml:space="preserve">в) повышение уровня собираемости налогов, </w:t>
      </w:r>
      <w:proofErr w:type="gramStart"/>
      <w:r w:rsidRPr="00207967">
        <w:rPr>
          <w:sz w:val="28"/>
          <w:szCs w:val="28"/>
        </w:rPr>
        <w:t>направленную</w:t>
      </w:r>
      <w:proofErr w:type="gramEnd"/>
      <w:r w:rsidRPr="00207967">
        <w:rPr>
          <w:sz w:val="28"/>
          <w:szCs w:val="28"/>
        </w:rPr>
        <w:t xml:space="preserve"> на сокращение задолженности; </w:t>
      </w:r>
    </w:p>
    <w:p w:rsidR="00704265" w:rsidRPr="00207967" w:rsidRDefault="00704265" w:rsidP="00704265">
      <w:pPr>
        <w:spacing w:line="360" w:lineRule="auto"/>
        <w:ind w:firstLine="708"/>
        <w:jc w:val="both"/>
        <w:rPr>
          <w:sz w:val="28"/>
          <w:szCs w:val="28"/>
        </w:rPr>
      </w:pPr>
      <w:r w:rsidRPr="00207967">
        <w:rPr>
          <w:sz w:val="28"/>
          <w:szCs w:val="28"/>
        </w:rPr>
        <w:t xml:space="preserve">г) проведение ежегодной оценки эффективности налоговых расходов с последующим формированием предложений по сокращению или отмене неэффективных налоговых льгот и преференций, пересмотру условий их предоставления. </w:t>
      </w:r>
    </w:p>
    <w:p w:rsidR="00704265" w:rsidRPr="00207967" w:rsidRDefault="00704265" w:rsidP="00704265">
      <w:pPr>
        <w:spacing w:line="360" w:lineRule="auto"/>
        <w:ind w:firstLine="708"/>
        <w:jc w:val="both"/>
        <w:rPr>
          <w:sz w:val="28"/>
          <w:szCs w:val="28"/>
        </w:rPr>
      </w:pPr>
      <w:r w:rsidRPr="00207967">
        <w:rPr>
          <w:sz w:val="28"/>
          <w:szCs w:val="28"/>
        </w:rPr>
        <w:t xml:space="preserve">Реализация положений Основных направлений бюджетной и налоговой политики Каслинского муниципального района на 2021 год и на плановый </w:t>
      </w:r>
      <w:r w:rsidRPr="00207967">
        <w:rPr>
          <w:sz w:val="28"/>
          <w:szCs w:val="28"/>
        </w:rPr>
        <w:lastRenderedPageBreak/>
        <w:t xml:space="preserve">период 2022 и 2023 годов позволит повысить уровень сбалансированности бюджета Каслинского муниципального района. </w:t>
      </w:r>
    </w:p>
    <w:p w:rsidR="006714B5" w:rsidRPr="00207967" w:rsidRDefault="006714B5" w:rsidP="00831C82">
      <w:pPr>
        <w:jc w:val="center"/>
        <w:rPr>
          <w:caps/>
          <w:sz w:val="28"/>
          <w:szCs w:val="28"/>
          <w:highlight w:val="yellow"/>
        </w:rPr>
      </w:pPr>
    </w:p>
    <w:p w:rsidR="00821074" w:rsidRPr="00207967" w:rsidRDefault="00821074" w:rsidP="00821074">
      <w:pPr>
        <w:jc w:val="center"/>
        <w:rPr>
          <w:caps/>
          <w:sz w:val="28"/>
          <w:szCs w:val="28"/>
        </w:rPr>
      </w:pPr>
      <w:r w:rsidRPr="00207967">
        <w:rPr>
          <w:caps/>
          <w:sz w:val="28"/>
          <w:szCs w:val="28"/>
        </w:rPr>
        <w:t>основные направления бюджетной политики</w:t>
      </w:r>
    </w:p>
    <w:p w:rsidR="00821074" w:rsidRPr="00FC5FC3" w:rsidRDefault="00821074" w:rsidP="00821074">
      <w:pPr>
        <w:jc w:val="center"/>
        <w:rPr>
          <w:caps/>
          <w:sz w:val="28"/>
          <w:szCs w:val="28"/>
        </w:rPr>
      </w:pPr>
      <w:r w:rsidRPr="00207967">
        <w:rPr>
          <w:caps/>
          <w:sz w:val="28"/>
          <w:szCs w:val="28"/>
        </w:rPr>
        <w:t>КАСЛИНСКОГ</w:t>
      </w:r>
      <w:r w:rsidR="004249C6" w:rsidRPr="00207967">
        <w:rPr>
          <w:caps/>
          <w:sz w:val="28"/>
          <w:szCs w:val="28"/>
        </w:rPr>
        <w:t>О МУНИЦИПАЛЬНОГО РАЙОНА  на 202</w:t>
      </w:r>
      <w:r w:rsidR="005545A8" w:rsidRPr="00207967">
        <w:rPr>
          <w:caps/>
          <w:sz w:val="28"/>
          <w:szCs w:val="28"/>
        </w:rPr>
        <w:t>1</w:t>
      </w:r>
      <w:r w:rsidR="004249C6" w:rsidRPr="00207967">
        <w:rPr>
          <w:caps/>
          <w:sz w:val="28"/>
          <w:szCs w:val="28"/>
        </w:rPr>
        <w:t>-202</w:t>
      </w:r>
      <w:r w:rsidR="005545A8" w:rsidRPr="00207967">
        <w:rPr>
          <w:caps/>
          <w:sz w:val="28"/>
          <w:szCs w:val="28"/>
        </w:rPr>
        <w:t>3</w:t>
      </w:r>
      <w:r w:rsidRPr="00207967">
        <w:rPr>
          <w:caps/>
          <w:sz w:val="28"/>
          <w:szCs w:val="28"/>
        </w:rPr>
        <w:t xml:space="preserve"> годы</w:t>
      </w:r>
    </w:p>
    <w:p w:rsidR="00704265" w:rsidRPr="00FC5FC3" w:rsidRDefault="00704265" w:rsidP="00821074">
      <w:pPr>
        <w:jc w:val="center"/>
        <w:rPr>
          <w:caps/>
          <w:sz w:val="28"/>
          <w:szCs w:val="28"/>
        </w:rPr>
      </w:pPr>
    </w:p>
    <w:p w:rsidR="00704265" w:rsidRPr="00FC5FC3" w:rsidRDefault="00704265" w:rsidP="00821074">
      <w:pPr>
        <w:jc w:val="center"/>
        <w:rPr>
          <w:caps/>
          <w:sz w:val="28"/>
          <w:szCs w:val="28"/>
        </w:rPr>
      </w:pPr>
    </w:p>
    <w:p w:rsidR="00821074" w:rsidRPr="00207967" w:rsidRDefault="00704265" w:rsidP="00643F0B">
      <w:pPr>
        <w:spacing w:line="360" w:lineRule="auto"/>
        <w:ind w:firstLine="709"/>
        <w:jc w:val="both"/>
        <w:rPr>
          <w:sz w:val="28"/>
          <w:szCs w:val="28"/>
        </w:rPr>
      </w:pPr>
      <w:r w:rsidRPr="00207967">
        <w:rPr>
          <w:sz w:val="28"/>
          <w:szCs w:val="28"/>
        </w:rPr>
        <w:t>Особенности и основные</w:t>
      </w:r>
      <w:r w:rsidR="00643F0B" w:rsidRPr="00207967">
        <w:rPr>
          <w:sz w:val="28"/>
          <w:szCs w:val="28"/>
        </w:rPr>
        <w:t xml:space="preserve"> направления бюджетной политика Каслинского муниципального района </w:t>
      </w:r>
      <w:r w:rsidRPr="00207967">
        <w:rPr>
          <w:sz w:val="28"/>
          <w:szCs w:val="28"/>
        </w:rPr>
        <w:t xml:space="preserve">в 2020 году, а также </w:t>
      </w:r>
      <w:proofErr w:type="spellStart"/>
      <w:r w:rsidRPr="00207967">
        <w:rPr>
          <w:sz w:val="28"/>
          <w:szCs w:val="28"/>
        </w:rPr>
        <w:t>наплановый</w:t>
      </w:r>
      <w:proofErr w:type="spellEnd"/>
      <w:r w:rsidRPr="00207967">
        <w:rPr>
          <w:sz w:val="28"/>
          <w:szCs w:val="28"/>
        </w:rPr>
        <w:t xml:space="preserve"> период 2021-2023 </w:t>
      </w:r>
      <w:proofErr w:type="spellStart"/>
      <w:r w:rsidRPr="00207967">
        <w:rPr>
          <w:sz w:val="28"/>
          <w:szCs w:val="28"/>
        </w:rPr>
        <w:t>годово</w:t>
      </w:r>
      <w:r w:rsidR="00643F0B" w:rsidRPr="00207967">
        <w:rPr>
          <w:sz w:val="28"/>
          <w:szCs w:val="28"/>
        </w:rPr>
        <w:t>в</w:t>
      </w:r>
      <w:proofErr w:type="spellEnd"/>
      <w:r w:rsidR="00643F0B" w:rsidRPr="00207967">
        <w:rPr>
          <w:sz w:val="28"/>
          <w:szCs w:val="28"/>
        </w:rPr>
        <w:t xml:space="preserve"> </w:t>
      </w:r>
      <w:proofErr w:type="spellStart"/>
      <w:r w:rsidRPr="00207967">
        <w:rPr>
          <w:sz w:val="28"/>
          <w:szCs w:val="28"/>
        </w:rPr>
        <w:t>пределяются</w:t>
      </w:r>
      <w:proofErr w:type="spellEnd"/>
      <w:r w:rsidRPr="00207967">
        <w:rPr>
          <w:sz w:val="28"/>
          <w:szCs w:val="28"/>
        </w:rPr>
        <w:t xml:space="preserve"> с учетом сложившейся в текущем</w:t>
      </w:r>
      <w:r w:rsidR="00FC5FC3">
        <w:rPr>
          <w:sz w:val="28"/>
          <w:szCs w:val="28"/>
        </w:rPr>
        <w:t xml:space="preserve"> </w:t>
      </w:r>
      <w:r w:rsidRPr="00207967">
        <w:rPr>
          <w:sz w:val="28"/>
          <w:szCs w:val="28"/>
        </w:rPr>
        <w:t xml:space="preserve">году непростой экономической ситуации, обусловленной распространением новой </w:t>
      </w:r>
      <w:proofErr w:type="spellStart"/>
      <w:r w:rsidRPr="00207967">
        <w:rPr>
          <w:sz w:val="28"/>
          <w:szCs w:val="28"/>
        </w:rPr>
        <w:t>коронавирусной</w:t>
      </w:r>
      <w:proofErr w:type="spellEnd"/>
      <w:r w:rsidRPr="00207967">
        <w:rPr>
          <w:sz w:val="28"/>
          <w:szCs w:val="28"/>
        </w:rPr>
        <w:t xml:space="preserve"> инфекции, которая оказала существенное влияние на снижение налоговых и неналоговых доходов </w:t>
      </w:r>
      <w:r w:rsidR="00FC5FC3">
        <w:rPr>
          <w:sz w:val="28"/>
          <w:szCs w:val="28"/>
        </w:rPr>
        <w:t>районного</w:t>
      </w:r>
      <w:r w:rsidRPr="00207967">
        <w:rPr>
          <w:sz w:val="28"/>
          <w:szCs w:val="28"/>
        </w:rPr>
        <w:t xml:space="preserve"> бюджета.</w:t>
      </w:r>
    </w:p>
    <w:p w:rsidR="00643F0B" w:rsidRPr="00207967" w:rsidRDefault="00643F0B" w:rsidP="00643F0B">
      <w:pPr>
        <w:spacing w:line="360" w:lineRule="auto"/>
        <w:ind w:firstLine="709"/>
        <w:jc w:val="both"/>
        <w:rPr>
          <w:sz w:val="28"/>
          <w:szCs w:val="28"/>
        </w:rPr>
      </w:pPr>
      <w:r w:rsidRPr="00207967">
        <w:rPr>
          <w:sz w:val="28"/>
          <w:szCs w:val="28"/>
        </w:rPr>
        <w:t>Своевременно принятые в начале 2020 года и в дальнейшем меры по снижению влияния ухудшения экономической ситуации на развитие отраслей экономики и социальной сферы района обеспечили устойчивость исполнения бюджета  Каслинского муниципального района в текущем году. Все  принятые в  Каслинском муниципальном районе расходные обязательства исполняются своевременно и в полном объеме.</w:t>
      </w:r>
    </w:p>
    <w:p w:rsidR="00643F0B" w:rsidRPr="00207967" w:rsidRDefault="00643F0B" w:rsidP="00643F0B">
      <w:pPr>
        <w:spacing w:line="360" w:lineRule="auto"/>
        <w:ind w:firstLine="709"/>
        <w:jc w:val="both"/>
        <w:rPr>
          <w:sz w:val="28"/>
          <w:szCs w:val="28"/>
        </w:rPr>
      </w:pPr>
      <w:r w:rsidRPr="00207967">
        <w:rPr>
          <w:sz w:val="28"/>
          <w:szCs w:val="28"/>
        </w:rPr>
        <w:t>Районный бюджет сохранил социальную направленность. Формирование и исполнение бюджета в 2020 году осуществлено в программном формате, то есть в разрезе муниципальных программ, определяющих конкретные результаты использования бюджетных сре</w:t>
      </w:r>
      <w:proofErr w:type="gramStart"/>
      <w:r w:rsidRPr="00207967">
        <w:rPr>
          <w:sz w:val="28"/>
          <w:szCs w:val="28"/>
        </w:rPr>
        <w:t>дств с пр</w:t>
      </w:r>
      <w:proofErr w:type="gramEnd"/>
      <w:r w:rsidRPr="00207967">
        <w:rPr>
          <w:sz w:val="28"/>
          <w:szCs w:val="28"/>
        </w:rPr>
        <w:t>именением программно-целевых методов бюджетного планирования. На сегодняшний день по муниципальным программам распределено 98,1% процентов всех расходов бюджета.</w:t>
      </w:r>
    </w:p>
    <w:p w:rsidR="009F7ED6" w:rsidRPr="00207967" w:rsidRDefault="009F7ED6" w:rsidP="009F7ED6">
      <w:pPr>
        <w:spacing w:line="360" w:lineRule="auto"/>
        <w:ind w:firstLine="709"/>
        <w:jc w:val="both"/>
        <w:rPr>
          <w:sz w:val="28"/>
          <w:szCs w:val="28"/>
        </w:rPr>
      </w:pPr>
      <w:r w:rsidRPr="00207967">
        <w:rPr>
          <w:sz w:val="28"/>
          <w:szCs w:val="28"/>
        </w:rPr>
        <w:t xml:space="preserve">За 10 месяцев 2020 года расходы районного бюджета составили 1036540,7 </w:t>
      </w:r>
      <w:proofErr w:type="spellStart"/>
      <w:r w:rsidRPr="00207967">
        <w:rPr>
          <w:sz w:val="28"/>
          <w:szCs w:val="28"/>
        </w:rPr>
        <w:t>тыс</w:t>
      </w:r>
      <w:proofErr w:type="gramStart"/>
      <w:r w:rsidRPr="00207967">
        <w:rPr>
          <w:sz w:val="28"/>
          <w:szCs w:val="28"/>
        </w:rPr>
        <w:t>.р</w:t>
      </w:r>
      <w:proofErr w:type="gramEnd"/>
      <w:r w:rsidRPr="00207967">
        <w:rPr>
          <w:sz w:val="28"/>
          <w:szCs w:val="28"/>
        </w:rPr>
        <w:t>уб</w:t>
      </w:r>
      <w:proofErr w:type="spellEnd"/>
      <w:r w:rsidRPr="00207967">
        <w:rPr>
          <w:sz w:val="28"/>
          <w:szCs w:val="28"/>
        </w:rPr>
        <w:t xml:space="preserve">., что на 101 188,2 </w:t>
      </w:r>
      <w:proofErr w:type="spellStart"/>
      <w:r w:rsidRPr="00207967">
        <w:rPr>
          <w:sz w:val="28"/>
          <w:szCs w:val="28"/>
        </w:rPr>
        <w:t>тыс.руб</w:t>
      </w:r>
      <w:proofErr w:type="spellEnd"/>
      <w:r w:rsidRPr="00207967">
        <w:rPr>
          <w:sz w:val="28"/>
          <w:szCs w:val="28"/>
        </w:rPr>
        <w:t xml:space="preserve">. или 10,8% превышает уровень данного периода 2019 года. По итогам 10 месяцев 2020 года дефицит составил 22 146,8 </w:t>
      </w:r>
      <w:proofErr w:type="spellStart"/>
      <w:r w:rsidRPr="00207967">
        <w:rPr>
          <w:sz w:val="28"/>
          <w:szCs w:val="28"/>
        </w:rPr>
        <w:t>тыс</w:t>
      </w:r>
      <w:proofErr w:type="gramStart"/>
      <w:r w:rsidRPr="00207967">
        <w:rPr>
          <w:sz w:val="28"/>
          <w:szCs w:val="28"/>
        </w:rPr>
        <w:t>.р</w:t>
      </w:r>
      <w:proofErr w:type="gramEnd"/>
      <w:r w:rsidRPr="00207967">
        <w:rPr>
          <w:sz w:val="28"/>
          <w:szCs w:val="28"/>
        </w:rPr>
        <w:t>уб</w:t>
      </w:r>
      <w:proofErr w:type="spellEnd"/>
      <w:r w:rsidRPr="00207967">
        <w:rPr>
          <w:sz w:val="28"/>
          <w:szCs w:val="28"/>
        </w:rPr>
        <w:t xml:space="preserve">. </w:t>
      </w:r>
    </w:p>
    <w:p w:rsidR="00643F0B" w:rsidRPr="00207967" w:rsidRDefault="00643F0B" w:rsidP="00643F0B">
      <w:pPr>
        <w:spacing w:line="360" w:lineRule="auto"/>
        <w:ind w:firstLine="709"/>
        <w:jc w:val="both"/>
        <w:rPr>
          <w:sz w:val="28"/>
          <w:szCs w:val="28"/>
        </w:rPr>
      </w:pPr>
      <w:r w:rsidRPr="00207967">
        <w:rPr>
          <w:sz w:val="28"/>
          <w:szCs w:val="28"/>
        </w:rPr>
        <w:t>С учетом неравномерного и порой нестабильного поступления доходов усилены меры по повышению ликвидности счета районного бюджета.</w:t>
      </w:r>
    </w:p>
    <w:p w:rsidR="00643F0B" w:rsidRPr="00207967" w:rsidRDefault="00643F0B" w:rsidP="00643F0B">
      <w:pPr>
        <w:spacing w:line="360" w:lineRule="auto"/>
        <w:ind w:firstLine="709"/>
        <w:jc w:val="both"/>
        <w:rPr>
          <w:sz w:val="28"/>
          <w:szCs w:val="28"/>
        </w:rPr>
      </w:pPr>
      <w:r w:rsidRPr="00207967">
        <w:rPr>
          <w:sz w:val="28"/>
          <w:szCs w:val="28"/>
        </w:rPr>
        <w:lastRenderedPageBreak/>
        <w:t>В том числе, сохранен механизм доведения до ведом</w:t>
      </w:r>
      <w:proofErr w:type="gramStart"/>
      <w:r w:rsidRPr="00207967">
        <w:rPr>
          <w:sz w:val="28"/>
          <w:szCs w:val="28"/>
        </w:rPr>
        <w:t>ств  пр</w:t>
      </w:r>
      <w:proofErr w:type="gramEnd"/>
      <w:r w:rsidRPr="00207967">
        <w:rPr>
          <w:sz w:val="28"/>
          <w:szCs w:val="28"/>
        </w:rPr>
        <w:t>едельных объемов финансирования – с учетом фактического состояния районного бюджета.</w:t>
      </w:r>
    </w:p>
    <w:p w:rsidR="00643F0B" w:rsidRPr="00207967" w:rsidRDefault="00643F0B" w:rsidP="00643F0B">
      <w:pPr>
        <w:spacing w:line="360" w:lineRule="auto"/>
        <w:ind w:firstLine="709"/>
        <w:jc w:val="both"/>
        <w:rPr>
          <w:sz w:val="28"/>
          <w:szCs w:val="28"/>
        </w:rPr>
      </w:pPr>
      <w:r w:rsidRPr="00207967">
        <w:rPr>
          <w:sz w:val="28"/>
          <w:szCs w:val="28"/>
        </w:rPr>
        <w:t xml:space="preserve">Предоставление большинства целевых межбюджетных трансфертов местным бюджетам осуществляется не заблаговременно, а «под платеж», то есть по факту возникновения потребности в оплате соответствующих расходов. </w:t>
      </w:r>
    </w:p>
    <w:p w:rsidR="009F7ED6" w:rsidRPr="00207967" w:rsidRDefault="009F7ED6" w:rsidP="00643F0B">
      <w:pPr>
        <w:spacing w:line="360" w:lineRule="auto"/>
        <w:ind w:firstLine="709"/>
        <w:jc w:val="both"/>
        <w:rPr>
          <w:sz w:val="28"/>
          <w:szCs w:val="28"/>
        </w:rPr>
      </w:pPr>
      <w:r w:rsidRPr="00207967">
        <w:rPr>
          <w:sz w:val="28"/>
          <w:szCs w:val="28"/>
        </w:rPr>
        <w:t>Используется механизм временного привлечения свободных остатков средств бюджетных учреждений для финансирования кассовых разрывов.</w:t>
      </w:r>
    </w:p>
    <w:p w:rsidR="009F7ED6" w:rsidRPr="00207967" w:rsidRDefault="009F7ED6" w:rsidP="00643F0B">
      <w:pPr>
        <w:spacing w:line="360" w:lineRule="auto"/>
        <w:ind w:firstLine="709"/>
        <w:jc w:val="both"/>
        <w:rPr>
          <w:sz w:val="28"/>
          <w:szCs w:val="28"/>
        </w:rPr>
      </w:pPr>
      <w:r w:rsidRPr="00207967">
        <w:rPr>
          <w:sz w:val="28"/>
          <w:szCs w:val="28"/>
        </w:rPr>
        <w:t>На постоянном контроле находятся вопросы по недопущению просроченной кредиторской задолженности.</w:t>
      </w:r>
    </w:p>
    <w:p w:rsidR="00643F0B" w:rsidRPr="00207967" w:rsidRDefault="00643F0B" w:rsidP="009F7ED6">
      <w:pPr>
        <w:spacing w:line="360" w:lineRule="auto"/>
        <w:ind w:firstLine="709"/>
        <w:jc w:val="both"/>
        <w:rPr>
          <w:sz w:val="28"/>
          <w:szCs w:val="28"/>
        </w:rPr>
      </w:pPr>
      <w:r w:rsidRPr="00207967">
        <w:rPr>
          <w:sz w:val="28"/>
          <w:szCs w:val="28"/>
        </w:rPr>
        <w:t>В совокупности указанные меры позволяют обеспечить наличие  средств на счете бюджета в объеме, необходимом для финансового обеспечения расходов.</w:t>
      </w:r>
    </w:p>
    <w:p w:rsidR="00643F0B" w:rsidRPr="00207967" w:rsidRDefault="005F426A" w:rsidP="005F426A">
      <w:pPr>
        <w:pStyle w:val="a6"/>
        <w:spacing w:line="360" w:lineRule="auto"/>
        <w:ind w:firstLine="709"/>
        <w:jc w:val="both"/>
        <w:rPr>
          <w:sz w:val="28"/>
          <w:szCs w:val="28"/>
        </w:rPr>
      </w:pPr>
      <w:r w:rsidRPr="00207967">
        <w:rPr>
          <w:sz w:val="28"/>
          <w:szCs w:val="28"/>
        </w:rPr>
        <w:t>В среднесрочной перспективе бюджетная политика района сохранит свои приоритеты и будет сконцентрирована на решение следующих основных задач</w:t>
      </w:r>
      <w:r w:rsidR="009F7ED6" w:rsidRPr="00207967">
        <w:rPr>
          <w:sz w:val="28"/>
          <w:szCs w:val="28"/>
        </w:rPr>
        <w:t>:</w:t>
      </w:r>
    </w:p>
    <w:p w:rsidR="005F426A" w:rsidRPr="00207967" w:rsidRDefault="005F426A" w:rsidP="005F426A">
      <w:pPr>
        <w:pStyle w:val="a6"/>
        <w:spacing w:line="360" w:lineRule="auto"/>
        <w:ind w:firstLine="709"/>
        <w:jc w:val="both"/>
        <w:rPr>
          <w:sz w:val="28"/>
          <w:szCs w:val="28"/>
        </w:rPr>
      </w:pPr>
      <w:r w:rsidRPr="00207967">
        <w:rPr>
          <w:sz w:val="28"/>
          <w:szCs w:val="28"/>
        </w:rPr>
        <w:t xml:space="preserve">1. Обеспечение долгосрочной сбалансированности и устойчивости  районного бюджета. </w:t>
      </w:r>
    </w:p>
    <w:p w:rsidR="005F426A" w:rsidRPr="00207967" w:rsidRDefault="005F426A" w:rsidP="005F426A">
      <w:pPr>
        <w:pStyle w:val="a6"/>
        <w:spacing w:line="360" w:lineRule="auto"/>
        <w:ind w:firstLine="709"/>
        <w:jc w:val="both"/>
        <w:rPr>
          <w:sz w:val="28"/>
          <w:szCs w:val="28"/>
        </w:rPr>
      </w:pPr>
      <w:r w:rsidRPr="00207967">
        <w:rPr>
          <w:sz w:val="28"/>
          <w:szCs w:val="28"/>
        </w:rPr>
        <w:t>С учетом этого, главными распорядителями средств районного бюджета должны быть приняты меры по экономии бюджетных средств и недопущению необоснованного роста расходов, а решения об увеличении действующих и введении новых расходных обязательств должны основываться на приоритетах развития соответствующей отрасли и соотноситься с реальными доходными возможностями районного бюджета.</w:t>
      </w:r>
    </w:p>
    <w:p w:rsidR="009F7ED6" w:rsidRPr="00207967" w:rsidRDefault="005F426A" w:rsidP="009F7ED6">
      <w:pPr>
        <w:spacing w:line="360" w:lineRule="auto"/>
        <w:ind w:firstLine="709"/>
        <w:jc w:val="both"/>
        <w:rPr>
          <w:sz w:val="28"/>
          <w:szCs w:val="28"/>
        </w:rPr>
      </w:pPr>
      <w:r w:rsidRPr="00207967">
        <w:rPr>
          <w:sz w:val="28"/>
          <w:szCs w:val="28"/>
        </w:rPr>
        <w:t>2</w:t>
      </w:r>
      <w:r w:rsidR="00FE1FB1" w:rsidRPr="00207967">
        <w:rPr>
          <w:sz w:val="28"/>
          <w:szCs w:val="28"/>
        </w:rPr>
        <w:t xml:space="preserve">. </w:t>
      </w:r>
      <w:proofErr w:type="spellStart"/>
      <w:r w:rsidR="00FE1FB1" w:rsidRPr="00207967">
        <w:rPr>
          <w:sz w:val="28"/>
          <w:szCs w:val="28"/>
        </w:rPr>
        <w:t>Приоритизация</w:t>
      </w:r>
      <w:proofErr w:type="spellEnd"/>
      <w:r w:rsidR="00FE1FB1" w:rsidRPr="00207967">
        <w:rPr>
          <w:sz w:val="28"/>
          <w:szCs w:val="28"/>
        </w:rPr>
        <w:t xml:space="preserve"> и повышение эффективности бюджетных расходов</w:t>
      </w:r>
      <w:r w:rsidR="00C21869" w:rsidRPr="00207967">
        <w:rPr>
          <w:sz w:val="28"/>
          <w:szCs w:val="28"/>
        </w:rPr>
        <w:t>.</w:t>
      </w:r>
    </w:p>
    <w:p w:rsidR="005F426A" w:rsidRPr="00207967" w:rsidRDefault="005F426A" w:rsidP="005F426A">
      <w:pPr>
        <w:spacing w:line="360" w:lineRule="auto"/>
        <w:ind w:firstLine="709"/>
        <w:jc w:val="both"/>
        <w:rPr>
          <w:sz w:val="28"/>
          <w:szCs w:val="28"/>
        </w:rPr>
      </w:pPr>
      <w:r w:rsidRPr="00207967">
        <w:rPr>
          <w:sz w:val="28"/>
          <w:szCs w:val="28"/>
        </w:rPr>
        <w:t xml:space="preserve">Необходимо продолжить работу по повышению качества реализуемых в </w:t>
      </w:r>
      <w:proofErr w:type="spellStart"/>
      <w:r w:rsidRPr="00207967">
        <w:rPr>
          <w:sz w:val="28"/>
          <w:szCs w:val="28"/>
        </w:rPr>
        <w:t>Каслинскм</w:t>
      </w:r>
      <w:proofErr w:type="spellEnd"/>
      <w:r w:rsidRPr="00207967">
        <w:rPr>
          <w:sz w:val="28"/>
          <w:szCs w:val="28"/>
        </w:rPr>
        <w:t xml:space="preserve"> </w:t>
      </w:r>
      <w:proofErr w:type="spellStart"/>
      <w:r w:rsidRPr="00207967">
        <w:rPr>
          <w:sz w:val="28"/>
          <w:szCs w:val="28"/>
        </w:rPr>
        <w:t>муниципально</w:t>
      </w:r>
      <w:proofErr w:type="spellEnd"/>
      <w:r w:rsidRPr="00207967">
        <w:rPr>
          <w:sz w:val="28"/>
          <w:szCs w:val="28"/>
        </w:rPr>
        <w:t xml:space="preserve"> районе муниципальных программ в части обоснованности и объективности устанавливаемых в них индикативных показателей и их увязки с объемами бюджетных средств на реализацию </w:t>
      </w:r>
      <w:proofErr w:type="spellStart"/>
      <w:r w:rsidRPr="00207967">
        <w:rPr>
          <w:sz w:val="28"/>
          <w:szCs w:val="28"/>
        </w:rPr>
        <w:t>программнных</w:t>
      </w:r>
      <w:proofErr w:type="spellEnd"/>
      <w:r w:rsidRPr="00207967">
        <w:rPr>
          <w:sz w:val="28"/>
          <w:szCs w:val="28"/>
        </w:rPr>
        <w:t xml:space="preserve"> мероприятий. В районе осуществляется исполнение бюджета в  </w:t>
      </w:r>
      <w:r w:rsidRPr="00207967">
        <w:rPr>
          <w:sz w:val="28"/>
          <w:szCs w:val="28"/>
        </w:rPr>
        <w:lastRenderedPageBreak/>
        <w:t xml:space="preserve">разрезе муниципальных программ, определяющих конкретные результаты использования бюджетных средств. </w:t>
      </w:r>
    </w:p>
    <w:p w:rsidR="00FE1FB1" w:rsidRPr="00207967" w:rsidRDefault="005F426A" w:rsidP="009F7ED6">
      <w:pPr>
        <w:spacing w:line="360" w:lineRule="auto"/>
        <w:ind w:firstLine="709"/>
        <w:jc w:val="both"/>
        <w:rPr>
          <w:sz w:val="28"/>
          <w:szCs w:val="28"/>
        </w:rPr>
      </w:pPr>
      <w:r w:rsidRPr="00207967">
        <w:rPr>
          <w:sz w:val="28"/>
          <w:szCs w:val="28"/>
        </w:rPr>
        <w:t xml:space="preserve">3. </w:t>
      </w:r>
      <w:r w:rsidR="00FE1FB1" w:rsidRPr="00207967">
        <w:rPr>
          <w:sz w:val="28"/>
          <w:szCs w:val="28"/>
        </w:rPr>
        <w:t xml:space="preserve"> Внедрение практики </w:t>
      </w:r>
      <w:proofErr w:type="gramStart"/>
      <w:r w:rsidR="00FE1FB1" w:rsidRPr="00207967">
        <w:rPr>
          <w:sz w:val="28"/>
          <w:szCs w:val="28"/>
        </w:rPr>
        <w:t>инициативного</w:t>
      </w:r>
      <w:proofErr w:type="gramEnd"/>
      <w:r w:rsidR="00FE1FB1" w:rsidRPr="00207967">
        <w:rPr>
          <w:sz w:val="28"/>
          <w:szCs w:val="28"/>
        </w:rPr>
        <w:t xml:space="preserve"> бюджетирования</w:t>
      </w:r>
      <w:r w:rsidR="00DA157F">
        <w:rPr>
          <w:sz w:val="28"/>
          <w:szCs w:val="28"/>
        </w:rPr>
        <w:t>.</w:t>
      </w:r>
    </w:p>
    <w:p w:rsidR="00FE1FB1" w:rsidRPr="00207967" w:rsidRDefault="00FE1FB1" w:rsidP="009F7ED6">
      <w:pPr>
        <w:spacing w:line="360" w:lineRule="auto"/>
        <w:ind w:firstLine="709"/>
        <w:jc w:val="both"/>
        <w:rPr>
          <w:sz w:val="28"/>
          <w:szCs w:val="28"/>
        </w:rPr>
      </w:pPr>
      <w:r w:rsidRPr="00207967">
        <w:rPr>
          <w:sz w:val="28"/>
          <w:szCs w:val="28"/>
        </w:rPr>
        <w:t xml:space="preserve">Решая вопросы повышения качества жизни в районе, необходимо ориентироваться на мнение </w:t>
      </w:r>
      <w:r w:rsidR="00C21869" w:rsidRPr="00207967">
        <w:rPr>
          <w:sz w:val="28"/>
          <w:szCs w:val="28"/>
        </w:rPr>
        <w:t xml:space="preserve">и потребности </w:t>
      </w:r>
      <w:r w:rsidRPr="00207967">
        <w:rPr>
          <w:sz w:val="28"/>
          <w:szCs w:val="28"/>
        </w:rPr>
        <w:t xml:space="preserve">жителей Каслинского муниципального района. Результаты использования бюджетных средств должны быть востребованы. А значит необходимо обеспечить полноценное участие граждан в выборе приоритетов бюджетных расходов на местах через механизм </w:t>
      </w:r>
      <w:proofErr w:type="gramStart"/>
      <w:r w:rsidRPr="00207967">
        <w:rPr>
          <w:sz w:val="28"/>
          <w:szCs w:val="28"/>
        </w:rPr>
        <w:t>инициативного</w:t>
      </w:r>
      <w:proofErr w:type="gramEnd"/>
      <w:r w:rsidRPr="00207967">
        <w:rPr>
          <w:sz w:val="28"/>
          <w:szCs w:val="28"/>
        </w:rPr>
        <w:t xml:space="preserve"> бюджетирования. Данный механизм должен быть внедрен в районе с доведением в ближайшие три года не менее чем до 5 процентов доли расходов районного бюджета, определяемых с прямым учетом мнения людей. В этих целях стоит задача принятия нормативной правовой базы, определения механизма реализации проектов инициативного бюджетирования в Каслинском муниципальном районе, а также закрепления в </w:t>
      </w:r>
      <w:r w:rsidR="00C21869" w:rsidRPr="00207967">
        <w:rPr>
          <w:sz w:val="28"/>
          <w:szCs w:val="28"/>
        </w:rPr>
        <w:t>районном бюджете</w:t>
      </w:r>
      <w:r w:rsidRPr="00207967">
        <w:rPr>
          <w:sz w:val="28"/>
          <w:szCs w:val="28"/>
        </w:rPr>
        <w:t xml:space="preserve"> на предстоящий период соответствующего финансового обеспечения</w:t>
      </w:r>
      <w:r w:rsidR="00C21869" w:rsidRPr="00207967">
        <w:rPr>
          <w:sz w:val="28"/>
          <w:szCs w:val="28"/>
        </w:rPr>
        <w:t>.</w:t>
      </w:r>
      <w:bookmarkStart w:id="0" w:name="_GoBack"/>
      <w:bookmarkEnd w:id="0"/>
    </w:p>
    <w:p w:rsidR="009F7ED6" w:rsidRPr="00207967" w:rsidRDefault="005F426A" w:rsidP="009F7ED6">
      <w:pPr>
        <w:spacing w:line="360" w:lineRule="auto"/>
        <w:ind w:firstLine="709"/>
        <w:jc w:val="both"/>
        <w:rPr>
          <w:sz w:val="28"/>
          <w:szCs w:val="28"/>
        </w:rPr>
      </w:pPr>
      <w:r w:rsidRPr="00207967">
        <w:rPr>
          <w:sz w:val="28"/>
          <w:szCs w:val="28"/>
        </w:rPr>
        <w:t>4</w:t>
      </w:r>
      <w:r w:rsidR="00FE1FB1" w:rsidRPr="00207967">
        <w:rPr>
          <w:sz w:val="28"/>
          <w:szCs w:val="28"/>
        </w:rPr>
        <w:t xml:space="preserve">. Осуществление мониторинга и </w:t>
      </w:r>
      <w:proofErr w:type="gramStart"/>
      <w:r w:rsidR="00FE1FB1" w:rsidRPr="00207967">
        <w:rPr>
          <w:sz w:val="28"/>
          <w:szCs w:val="28"/>
        </w:rPr>
        <w:t>контроля за</w:t>
      </w:r>
      <w:proofErr w:type="gramEnd"/>
      <w:r w:rsidR="00FE1FB1" w:rsidRPr="00207967">
        <w:rPr>
          <w:sz w:val="28"/>
          <w:szCs w:val="28"/>
        </w:rPr>
        <w:t xml:space="preserve"> эффективным использованием бюджетных средств</w:t>
      </w:r>
      <w:r w:rsidR="00FC5FC3">
        <w:rPr>
          <w:sz w:val="28"/>
          <w:szCs w:val="28"/>
        </w:rPr>
        <w:t>.</w:t>
      </w:r>
    </w:p>
    <w:p w:rsidR="00821074" w:rsidRPr="00207967" w:rsidRDefault="00821074" w:rsidP="00821074">
      <w:pPr>
        <w:jc w:val="both"/>
        <w:rPr>
          <w:sz w:val="28"/>
          <w:szCs w:val="28"/>
        </w:rPr>
      </w:pPr>
    </w:p>
    <w:p w:rsidR="00821074" w:rsidRPr="00207967" w:rsidRDefault="00821074" w:rsidP="00821074">
      <w:pPr>
        <w:jc w:val="center"/>
        <w:rPr>
          <w:i/>
          <w:sz w:val="28"/>
          <w:szCs w:val="28"/>
        </w:rPr>
      </w:pPr>
      <w:r w:rsidRPr="00207967">
        <w:rPr>
          <w:i/>
          <w:sz w:val="28"/>
          <w:szCs w:val="28"/>
        </w:rPr>
        <w:t xml:space="preserve">Основные подходы к планированию бюджетных ассигнований и </w:t>
      </w:r>
    </w:p>
    <w:p w:rsidR="00821074" w:rsidRPr="00207967" w:rsidRDefault="00821074" w:rsidP="00821074">
      <w:pPr>
        <w:jc w:val="center"/>
        <w:rPr>
          <w:i/>
          <w:sz w:val="28"/>
          <w:szCs w:val="28"/>
        </w:rPr>
      </w:pPr>
      <w:r w:rsidRPr="00207967">
        <w:rPr>
          <w:i/>
          <w:sz w:val="28"/>
          <w:szCs w:val="28"/>
        </w:rPr>
        <w:t>приоритеты бюджетных расходов</w:t>
      </w:r>
    </w:p>
    <w:p w:rsidR="00821074" w:rsidRPr="00207967" w:rsidRDefault="00821074" w:rsidP="00821074">
      <w:pPr>
        <w:ind w:firstLine="709"/>
        <w:jc w:val="both"/>
        <w:rPr>
          <w:sz w:val="28"/>
          <w:szCs w:val="28"/>
        </w:rPr>
      </w:pPr>
    </w:p>
    <w:p w:rsidR="00821074" w:rsidRPr="00207967" w:rsidRDefault="00821074" w:rsidP="00821074">
      <w:pPr>
        <w:spacing w:line="360" w:lineRule="auto"/>
        <w:ind w:firstLine="709"/>
        <w:jc w:val="both"/>
        <w:rPr>
          <w:sz w:val="28"/>
          <w:szCs w:val="28"/>
        </w:rPr>
      </w:pPr>
      <w:r w:rsidRPr="00207967">
        <w:rPr>
          <w:sz w:val="28"/>
          <w:szCs w:val="28"/>
        </w:rPr>
        <w:t>Особенности формирования расходной</w:t>
      </w:r>
      <w:r w:rsidR="00DE5FBB" w:rsidRPr="00207967">
        <w:rPr>
          <w:sz w:val="28"/>
          <w:szCs w:val="28"/>
        </w:rPr>
        <w:t xml:space="preserve"> части районного бюджета на 202</w:t>
      </w:r>
      <w:r w:rsidR="0029524E" w:rsidRPr="00207967">
        <w:rPr>
          <w:sz w:val="28"/>
          <w:szCs w:val="28"/>
        </w:rPr>
        <w:t>1</w:t>
      </w:r>
      <w:r w:rsidR="00DE5FBB" w:rsidRPr="00207967">
        <w:rPr>
          <w:sz w:val="28"/>
          <w:szCs w:val="28"/>
        </w:rPr>
        <w:t>-202</w:t>
      </w:r>
      <w:r w:rsidR="0029524E" w:rsidRPr="00207967">
        <w:rPr>
          <w:sz w:val="28"/>
          <w:szCs w:val="28"/>
        </w:rPr>
        <w:t>3</w:t>
      </w:r>
      <w:r w:rsidRPr="00207967">
        <w:rPr>
          <w:sz w:val="28"/>
          <w:szCs w:val="28"/>
        </w:rPr>
        <w:t xml:space="preserve"> годы обусловлены:</w:t>
      </w:r>
    </w:p>
    <w:p w:rsidR="00821074" w:rsidRPr="00207967" w:rsidRDefault="00821074" w:rsidP="00821074">
      <w:pPr>
        <w:spacing w:line="360" w:lineRule="auto"/>
        <w:ind w:firstLine="709"/>
        <w:jc w:val="both"/>
        <w:rPr>
          <w:sz w:val="28"/>
          <w:szCs w:val="28"/>
        </w:rPr>
      </w:pPr>
      <w:r w:rsidRPr="00207967">
        <w:rPr>
          <w:sz w:val="28"/>
          <w:szCs w:val="28"/>
        </w:rPr>
        <w:t xml:space="preserve">1) расширением охвата расходов бюджета муниципальными программами, определяющих конкретные результаты использования бюджетных средств. </w:t>
      </w:r>
    </w:p>
    <w:p w:rsidR="00821074" w:rsidRPr="00207967" w:rsidRDefault="00821074" w:rsidP="00821074">
      <w:pPr>
        <w:spacing w:line="360" w:lineRule="auto"/>
        <w:ind w:firstLine="709"/>
        <w:jc w:val="both"/>
        <w:rPr>
          <w:sz w:val="28"/>
          <w:szCs w:val="28"/>
        </w:rPr>
      </w:pPr>
      <w:r w:rsidRPr="00207967">
        <w:rPr>
          <w:sz w:val="28"/>
          <w:szCs w:val="28"/>
        </w:rPr>
        <w:t>2) дальнейшей реализацией приоритетов бюджетной политики, сформулированных в социальных Указах и поручениях Президента Российской Федерации;</w:t>
      </w:r>
    </w:p>
    <w:p w:rsidR="00821074" w:rsidRPr="00207967" w:rsidRDefault="00821074" w:rsidP="00821074">
      <w:pPr>
        <w:spacing w:line="360" w:lineRule="auto"/>
        <w:ind w:firstLine="709"/>
        <w:jc w:val="both"/>
        <w:rPr>
          <w:sz w:val="28"/>
          <w:szCs w:val="28"/>
        </w:rPr>
      </w:pPr>
      <w:r w:rsidRPr="00207967">
        <w:rPr>
          <w:sz w:val="28"/>
          <w:szCs w:val="28"/>
        </w:rPr>
        <w:lastRenderedPageBreak/>
        <w:t xml:space="preserve">3) сохранением режима экономии бюджетных средств и продолжением работы по оптимизации </w:t>
      </w:r>
      <w:proofErr w:type="spellStart"/>
      <w:r w:rsidRPr="00207967">
        <w:rPr>
          <w:sz w:val="28"/>
          <w:szCs w:val="28"/>
        </w:rPr>
        <w:t>непервоочередных</w:t>
      </w:r>
      <w:proofErr w:type="spellEnd"/>
      <w:r w:rsidRPr="00207967">
        <w:rPr>
          <w:sz w:val="28"/>
          <w:szCs w:val="28"/>
        </w:rPr>
        <w:t xml:space="preserve"> расходов;</w:t>
      </w:r>
    </w:p>
    <w:p w:rsidR="00821074" w:rsidRPr="00207967" w:rsidRDefault="00821074" w:rsidP="00821074">
      <w:pPr>
        <w:spacing w:line="360" w:lineRule="auto"/>
        <w:ind w:firstLine="709"/>
        <w:jc w:val="both"/>
        <w:rPr>
          <w:sz w:val="28"/>
          <w:szCs w:val="28"/>
        </w:rPr>
      </w:pPr>
      <w:r w:rsidRPr="00207967">
        <w:rPr>
          <w:sz w:val="28"/>
          <w:szCs w:val="28"/>
        </w:rPr>
        <w:t xml:space="preserve">4) уточнением объема </w:t>
      </w:r>
      <w:r w:rsidR="00643B65" w:rsidRPr="00207967">
        <w:rPr>
          <w:sz w:val="28"/>
          <w:szCs w:val="28"/>
        </w:rPr>
        <w:t>бюджетных ассигнований с учетом</w:t>
      </w:r>
      <w:r w:rsidRPr="00207967">
        <w:rPr>
          <w:sz w:val="28"/>
          <w:szCs w:val="28"/>
        </w:rPr>
        <w:t xml:space="preserve"> индексации отдельных расходов, обеспечивающих бесперебойное функционирование учреждений бюджетной сферы, по прогнозируемому росту тарифов на коммунальные услуги, а также уровню инфляции.</w:t>
      </w:r>
    </w:p>
    <w:p w:rsidR="00821074" w:rsidRPr="00207967" w:rsidRDefault="00821074" w:rsidP="00821074">
      <w:pPr>
        <w:ind w:firstLine="709"/>
        <w:jc w:val="both"/>
        <w:rPr>
          <w:sz w:val="28"/>
          <w:szCs w:val="28"/>
        </w:rPr>
      </w:pPr>
    </w:p>
    <w:p w:rsidR="00704265" w:rsidRPr="00207967" w:rsidRDefault="00704265" w:rsidP="00704265">
      <w:pPr>
        <w:pStyle w:val="Style5"/>
        <w:widowControl/>
        <w:spacing w:before="211"/>
        <w:ind w:left="2261" w:right="2294"/>
        <w:rPr>
          <w:rStyle w:val="FontStyle13"/>
          <w:sz w:val="28"/>
          <w:szCs w:val="28"/>
        </w:rPr>
      </w:pPr>
      <w:r w:rsidRPr="00207967">
        <w:rPr>
          <w:rStyle w:val="FontStyle13"/>
          <w:sz w:val="28"/>
          <w:szCs w:val="28"/>
        </w:rPr>
        <w:t>Бюджетная политика в сфере управления государственным долгом</w:t>
      </w:r>
    </w:p>
    <w:p w:rsidR="00704265" w:rsidRPr="00207967" w:rsidRDefault="00704265" w:rsidP="00704265">
      <w:pPr>
        <w:pStyle w:val="a6"/>
        <w:spacing w:line="360" w:lineRule="auto"/>
        <w:ind w:firstLine="709"/>
        <w:jc w:val="both"/>
        <w:rPr>
          <w:sz w:val="28"/>
          <w:szCs w:val="28"/>
        </w:rPr>
      </w:pPr>
    </w:p>
    <w:p w:rsidR="00704265" w:rsidRPr="00207967" w:rsidRDefault="00704265" w:rsidP="00704265">
      <w:pPr>
        <w:pStyle w:val="a6"/>
        <w:spacing w:line="360" w:lineRule="auto"/>
        <w:ind w:firstLine="709"/>
        <w:jc w:val="both"/>
        <w:rPr>
          <w:sz w:val="28"/>
          <w:szCs w:val="28"/>
        </w:rPr>
      </w:pPr>
      <w:r w:rsidRPr="00207967">
        <w:rPr>
          <w:sz w:val="28"/>
          <w:szCs w:val="28"/>
        </w:rPr>
        <w:t xml:space="preserve">По состоянию на 1 января 2020 года Каслинский </w:t>
      </w:r>
      <w:r w:rsidR="00F54E05">
        <w:rPr>
          <w:sz w:val="28"/>
          <w:szCs w:val="28"/>
        </w:rPr>
        <w:t xml:space="preserve">муниципальный </w:t>
      </w:r>
      <w:r w:rsidRPr="00207967">
        <w:rPr>
          <w:sz w:val="28"/>
          <w:szCs w:val="28"/>
        </w:rPr>
        <w:t>район не имел муниципального долга.</w:t>
      </w:r>
    </w:p>
    <w:p w:rsidR="00704265" w:rsidRPr="00207967" w:rsidRDefault="00704265" w:rsidP="00704265">
      <w:pPr>
        <w:pStyle w:val="a6"/>
        <w:spacing w:line="360" w:lineRule="auto"/>
        <w:ind w:firstLine="709"/>
        <w:jc w:val="both"/>
        <w:rPr>
          <w:sz w:val="28"/>
          <w:szCs w:val="28"/>
        </w:rPr>
      </w:pPr>
      <w:r w:rsidRPr="00207967">
        <w:rPr>
          <w:sz w:val="28"/>
          <w:szCs w:val="28"/>
        </w:rPr>
        <w:t>В 2021 году не планируется:</w:t>
      </w:r>
    </w:p>
    <w:p w:rsidR="00704265" w:rsidRPr="00207967" w:rsidRDefault="00704265" w:rsidP="00704265">
      <w:pPr>
        <w:pStyle w:val="a6"/>
        <w:spacing w:line="360" w:lineRule="auto"/>
        <w:ind w:firstLine="709"/>
        <w:jc w:val="both"/>
        <w:rPr>
          <w:sz w:val="28"/>
          <w:szCs w:val="28"/>
        </w:rPr>
      </w:pPr>
      <w:r w:rsidRPr="00207967">
        <w:rPr>
          <w:sz w:val="28"/>
          <w:szCs w:val="28"/>
        </w:rPr>
        <w:t>- предоставление муниципальных гарантий;</w:t>
      </w:r>
    </w:p>
    <w:p w:rsidR="00704265" w:rsidRPr="00207967" w:rsidRDefault="00704265" w:rsidP="00704265">
      <w:pPr>
        <w:pStyle w:val="a6"/>
        <w:spacing w:line="360" w:lineRule="auto"/>
        <w:ind w:firstLine="709"/>
        <w:jc w:val="both"/>
        <w:rPr>
          <w:sz w:val="28"/>
          <w:szCs w:val="28"/>
        </w:rPr>
      </w:pPr>
      <w:r w:rsidRPr="00207967">
        <w:rPr>
          <w:sz w:val="28"/>
          <w:szCs w:val="28"/>
        </w:rPr>
        <w:t>-муниципальных внутренних заимствований;</w:t>
      </w:r>
    </w:p>
    <w:p w:rsidR="00704265" w:rsidRPr="00207967" w:rsidRDefault="00704265" w:rsidP="00704265">
      <w:pPr>
        <w:pStyle w:val="a6"/>
        <w:spacing w:line="360" w:lineRule="auto"/>
        <w:ind w:firstLine="709"/>
        <w:jc w:val="both"/>
        <w:rPr>
          <w:sz w:val="28"/>
          <w:szCs w:val="28"/>
        </w:rPr>
      </w:pPr>
      <w:r w:rsidRPr="00207967">
        <w:rPr>
          <w:sz w:val="28"/>
          <w:szCs w:val="28"/>
        </w:rPr>
        <w:t>- предоставление бюджетных кредитов.</w:t>
      </w:r>
    </w:p>
    <w:p w:rsidR="00704265" w:rsidRPr="00207967" w:rsidRDefault="00704265" w:rsidP="00704265">
      <w:pPr>
        <w:pStyle w:val="a6"/>
        <w:spacing w:line="360" w:lineRule="auto"/>
        <w:ind w:firstLine="709"/>
        <w:jc w:val="both"/>
        <w:rPr>
          <w:sz w:val="28"/>
          <w:szCs w:val="28"/>
        </w:rPr>
      </w:pPr>
      <w:r w:rsidRPr="00207967">
        <w:rPr>
          <w:sz w:val="28"/>
          <w:szCs w:val="28"/>
        </w:rPr>
        <w:t>Бюджет Каслинского муниципального района на 2021 год рассчитан в бездефицитном варианте.</w:t>
      </w:r>
    </w:p>
    <w:p w:rsidR="00704265" w:rsidRPr="00207967" w:rsidRDefault="00704265" w:rsidP="00704265">
      <w:pPr>
        <w:pStyle w:val="Style5"/>
        <w:widowControl/>
        <w:spacing w:before="221" w:line="240" w:lineRule="auto"/>
        <w:ind w:right="19"/>
        <w:rPr>
          <w:rStyle w:val="FontStyle13"/>
          <w:sz w:val="28"/>
          <w:szCs w:val="28"/>
        </w:rPr>
      </w:pPr>
      <w:r w:rsidRPr="00207967">
        <w:rPr>
          <w:rStyle w:val="FontStyle13"/>
          <w:sz w:val="28"/>
          <w:szCs w:val="28"/>
        </w:rPr>
        <w:t>Бюджетная политика в сфере межбюджетных отношений</w:t>
      </w:r>
    </w:p>
    <w:p w:rsidR="00704265" w:rsidRPr="00207967" w:rsidRDefault="00704265" w:rsidP="00704265">
      <w:pPr>
        <w:spacing w:line="360" w:lineRule="auto"/>
        <w:ind w:firstLine="539"/>
        <w:jc w:val="both"/>
        <w:rPr>
          <w:sz w:val="28"/>
          <w:szCs w:val="28"/>
        </w:rPr>
      </w:pPr>
    </w:p>
    <w:p w:rsidR="00704265" w:rsidRPr="00207967" w:rsidRDefault="00704265" w:rsidP="00704265">
      <w:pPr>
        <w:pStyle w:val="a6"/>
        <w:spacing w:line="360" w:lineRule="auto"/>
        <w:ind w:firstLine="709"/>
        <w:jc w:val="both"/>
        <w:rPr>
          <w:sz w:val="28"/>
          <w:szCs w:val="28"/>
        </w:rPr>
      </w:pPr>
      <w:r w:rsidRPr="00207967">
        <w:rPr>
          <w:sz w:val="28"/>
          <w:szCs w:val="28"/>
        </w:rPr>
        <w:t>Бюджетная политика в сфере межбюджетных отношений в 2021-2023 годах будет сосредоточена на решении следующих задач:</w:t>
      </w:r>
    </w:p>
    <w:p w:rsidR="00704265" w:rsidRPr="00207967" w:rsidRDefault="00704265" w:rsidP="00704265">
      <w:pPr>
        <w:pStyle w:val="a6"/>
        <w:spacing w:line="360" w:lineRule="auto"/>
        <w:ind w:firstLine="709"/>
        <w:jc w:val="both"/>
        <w:rPr>
          <w:sz w:val="28"/>
          <w:szCs w:val="28"/>
        </w:rPr>
      </w:pPr>
      <w:r w:rsidRPr="00207967">
        <w:rPr>
          <w:sz w:val="28"/>
          <w:szCs w:val="28"/>
        </w:rPr>
        <w:t xml:space="preserve">- </w:t>
      </w:r>
      <w:r w:rsidRPr="00207967">
        <w:rPr>
          <w:rStyle w:val="FontStyle14"/>
          <w:sz w:val="28"/>
          <w:szCs w:val="28"/>
        </w:rPr>
        <w:t>обеспечение сбалансированности бюджетов поселений, а также в максимально эффективное использовании имеющихся в распоряжении муниципальных образований Каслинского муниципального района финансовых возможностей и повышение качества управления муниципальными финансами</w:t>
      </w:r>
      <w:r w:rsidRPr="00207967">
        <w:rPr>
          <w:sz w:val="28"/>
          <w:szCs w:val="28"/>
        </w:rPr>
        <w:t>;</w:t>
      </w:r>
    </w:p>
    <w:p w:rsidR="00704265" w:rsidRPr="00207967" w:rsidRDefault="00704265" w:rsidP="00704265">
      <w:pPr>
        <w:pStyle w:val="a6"/>
        <w:spacing w:line="360" w:lineRule="auto"/>
        <w:ind w:firstLine="709"/>
        <w:jc w:val="both"/>
        <w:rPr>
          <w:sz w:val="28"/>
          <w:szCs w:val="28"/>
        </w:rPr>
      </w:pPr>
      <w:r w:rsidRPr="00207967">
        <w:rPr>
          <w:sz w:val="28"/>
          <w:szCs w:val="28"/>
        </w:rPr>
        <w:t>- обеспечение эффективности использования межбюджетных трансфертов, предоставленных из регионального бюджета с целью увеличения в дальнейшем объема привлекаемых средств;</w:t>
      </w:r>
    </w:p>
    <w:p w:rsidR="00704265" w:rsidRPr="00207967" w:rsidRDefault="00704265" w:rsidP="00704265">
      <w:pPr>
        <w:pStyle w:val="a6"/>
        <w:spacing w:line="360" w:lineRule="auto"/>
        <w:ind w:firstLine="709"/>
        <w:jc w:val="both"/>
      </w:pPr>
      <w:r w:rsidRPr="00207967">
        <w:rPr>
          <w:sz w:val="28"/>
          <w:szCs w:val="28"/>
        </w:rPr>
        <w:t xml:space="preserve">- соблюдение критериев отбора муниципальных образований при участии </w:t>
      </w:r>
      <w:r w:rsidRPr="00207967">
        <w:rPr>
          <w:sz w:val="28"/>
          <w:szCs w:val="28"/>
        </w:rPr>
        <w:lastRenderedPageBreak/>
        <w:t>в распределении стимулирующих дотаций и субсидий  из областного бюджета.</w:t>
      </w:r>
    </w:p>
    <w:p w:rsidR="00704265" w:rsidRPr="00207967" w:rsidRDefault="00704265" w:rsidP="00704265">
      <w:pPr>
        <w:pStyle w:val="Style3"/>
        <w:widowControl/>
        <w:spacing w:before="5" w:line="360" w:lineRule="auto"/>
        <w:ind w:right="14" w:firstLine="696"/>
        <w:rPr>
          <w:rStyle w:val="FontStyle14"/>
          <w:sz w:val="28"/>
          <w:szCs w:val="28"/>
        </w:rPr>
      </w:pPr>
      <w:r w:rsidRPr="00207967">
        <w:rPr>
          <w:rStyle w:val="FontStyle14"/>
          <w:sz w:val="28"/>
          <w:szCs w:val="28"/>
        </w:rPr>
        <w:t>Муниципальными образованиями должны приниматься меры по экономии бюджетных средств и недопущению необоснованного роста расходов, а решения об увеличении действующих или введении новых расходных обязательств должны иметь основания и соотноситься с реальными доходными возможностями муниципального образования.</w:t>
      </w:r>
    </w:p>
    <w:p w:rsidR="00704265" w:rsidRPr="00207967" w:rsidRDefault="00704265" w:rsidP="00704265">
      <w:pPr>
        <w:pStyle w:val="Style3"/>
        <w:widowControl/>
        <w:spacing w:before="5" w:line="360" w:lineRule="auto"/>
        <w:ind w:firstLine="701"/>
        <w:rPr>
          <w:rStyle w:val="FontStyle14"/>
          <w:sz w:val="28"/>
          <w:szCs w:val="28"/>
        </w:rPr>
      </w:pPr>
      <w:r w:rsidRPr="00207967">
        <w:rPr>
          <w:rStyle w:val="FontStyle14"/>
          <w:sz w:val="28"/>
          <w:szCs w:val="28"/>
        </w:rPr>
        <w:t>При расчёте объёмов финансовой помощи из районного бюджета бюджетам поселений принято направление предоставления возможности поселениям минимально обеспечить финансовыми ресурсами первоочередные направления расходов (заработная плата, налоги, ТЭР и коммунальные услуги).</w:t>
      </w:r>
    </w:p>
    <w:p w:rsidR="00704265" w:rsidRPr="00207967" w:rsidRDefault="00704265" w:rsidP="00704265">
      <w:pPr>
        <w:pStyle w:val="Style3"/>
        <w:widowControl/>
        <w:spacing w:before="5" w:line="360" w:lineRule="auto"/>
        <w:ind w:firstLine="701"/>
        <w:rPr>
          <w:rStyle w:val="FontStyle14"/>
          <w:sz w:val="28"/>
          <w:szCs w:val="28"/>
        </w:rPr>
      </w:pPr>
      <w:r w:rsidRPr="00207967">
        <w:rPr>
          <w:rStyle w:val="FontStyle14"/>
          <w:sz w:val="28"/>
          <w:szCs w:val="28"/>
        </w:rPr>
        <w:t xml:space="preserve">В связи с переходом, начиная с 2021 года  на централизованную модель организации деятельности многофункциональных центров оказания государственных и муниципальных услуг, в рамках которого предполагается создание областного казенного учреждения - единого регионального МФЦ с филиалами в муниципальных районах, путем ликвидации муниципальных учреждений, с 1 января 2021 года в бюджет муниципальных районов не </w:t>
      </w:r>
      <w:proofErr w:type="gramStart"/>
      <w:r w:rsidRPr="00207967">
        <w:rPr>
          <w:rStyle w:val="FontStyle14"/>
          <w:sz w:val="28"/>
          <w:szCs w:val="28"/>
        </w:rPr>
        <w:t>будут</w:t>
      </w:r>
      <w:proofErr w:type="gramEnd"/>
      <w:r w:rsidRPr="00207967">
        <w:rPr>
          <w:rStyle w:val="FontStyle14"/>
          <w:sz w:val="28"/>
          <w:szCs w:val="28"/>
        </w:rPr>
        <w:t xml:space="preserve"> зачисляются доходы от уплаты государственной пошлины при предоставлении государственных услуг через многофункциональные центры в размере 50 процентов доходов областного бюджета от уплаты указанного налога. </w:t>
      </w:r>
    </w:p>
    <w:p w:rsidR="00704265" w:rsidRPr="00207967" w:rsidRDefault="00704265" w:rsidP="00704265">
      <w:pPr>
        <w:pStyle w:val="Style3"/>
        <w:widowControl/>
        <w:spacing w:before="5" w:line="360" w:lineRule="auto"/>
        <w:ind w:firstLine="701"/>
        <w:rPr>
          <w:rStyle w:val="FontStyle14"/>
          <w:sz w:val="28"/>
          <w:szCs w:val="28"/>
        </w:rPr>
      </w:pPr>
      <w:r w:rsidRPr="00207967">
        <w:rPr>
          <w:rStyle w:val="FontStyle14"/>
          <w:sz w:val="28"/>
          <w:szCs w:val="28"/>
        </w:rPr>
        <w:t xml:space="preserve">С 1 января 2021 года в бюджет муниципальных районов будут переданы неналоговые доходы от платы за негативное воздействие на окружающую среду в размере 100 процентов от суммы </w:t>
      </w:r>
      <w:proofErr w:type="spellStart"/>
      <w:r w:rsidRPr="00207967">
        <w:rPr>
          <w:rStyle w:val="FontStyle14"/>
          <w:sz w:val="28"/>
          <w:szCs w:val="28"/>
        </w:rPr>
        <w:t>указаных</w:t>
      </w:r>
      <w:proofErr w:type="spellEnd"/>
      <w:r w:rsidRPr="00207967">
        <w:rPr>
          <w:rStyle w:val="FontStyle14"/>
          <w:sz w:val="28"/>
          <w:szCs w:val="28"/>
        </w:rPr>
        <w:t xml:space="preserve"> доходов, зачисляемых в областной бюджет. </w:t>
      </w:r>
    </w:p>
    <w:p w:rsidR="00704265" w:rsidRPr="00207967" w:rsidRDefault="00704265" w:rsidP="00704265">
      <w:pPr>
        <w:pStyle w:val="a6"/>
        <w:spacing w:line="360" w:lineRule="auto"/>
        <w:ind w:firstLine="709"/>
        <w:jc w:val="both"/>
        <w:rPr>
          <w:spacing w:val="1"/>
          <w:sz w:val="28"/>
          <w:szCs w:val="28"/>
        </w:rPr>
      </w:pPr>
    </w:p>
    <w:p w:rsidR="0015340F" w:rsidRPr="00207967" w:rsidRDefault="0015340F" w:rsidP="00704265">
      <w:pPr>
        <w:pStyle w:val="Style5"/>
        <w:widowControl/>
        <w:spacing w:before="211"/>
        <w:ind w:left="2261" w:right="2294"/>
        <w:rPr>
          <w:sz w:val="27"/>
          <w:szCs w:val="27"/>
        </w:rPr>
      </w:pPr>
    </w:p>
    <w:sectPr w:rsidR="0015340F" w:rsidRPr="00207967" w:rsidSect="006E55BA">
      <w:footerReference w:type="even" r:id="rId11"/>
      <w:footerReference w:type="default" r:id="rId12"/>
      <w:pgSz w:w="11906" w:h="16838" w:code="9"/>
      <w:pgMar w:top="1134" w:right="567" w:bottom="1134" w:left="1701" w:header="709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26A" w:rsidRDefault="005F426A">
      <w:r>
        <w:separator/>
      </w:r>
    </w:p>
  </w:endnote>
  <w:endnote w:type="continuationSeparator" w:id="0">
    <w:p w:rsidR="005F426A" w:rsidRDefault="005F4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26A" w:rsidRDefault="005F426A" w:rsidP="00DC0415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F426A" w:rsidRDefault="005F426A" w:rsidP="00226A5D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26A" w:rsidRDefault="005F426A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23173">
      <w:rPr>
        <w:noProof/>
      </w:rPr>
      <w:t>8</w:t>
    </w:r>
    <w:r>
      <w:rPr>
        <w:noProof/>
      </w:rPr>
      <w:fldChar w:fldCharType="end"/>
    </w:r>
  </w:p>
  <w:p w:rsidR="005F426A" w:rsidRDefault="005F426A" w:rsidP="00226A5D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26A" w:rsidRDefault="005F426A">
      <w:r>
        <w:separator/>
      </w:r>
    </w:p>
  </w:footnote>
  <w:footnote w:type="continuationSeparator" w:id="0">
    <w:p w:rsidR="005F426A" w:rsidRDefault="005F42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30F24"/>
    <w:multiLevelType w:val="hybridMultilevel"/>
    <w:tmpl w:val="8E44645E"/>
    <w:lvl w:ilvl="0" w:tplc="878699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F87029C"/>
    <w:multiLevelType w:val="hybridMultilevel"/>
    <w:tmpl w:val="BE429902"/>
    <w:lvl w:ilvl="0" w:tplc="44B68DFE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00E262E"/>
    <w:multiLevelType w:val="hybridMultilevel"/>
    <w:tmpl w:val="C45ED010"/>
    <w:lvl w:ilvl="0" w:tplc="AEA8E42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4CAA670F"/>
    <w:multiLevelType w:val="hybridMultilevel"/>
    <w:tmpl w:val="E3340850"/>
    <w:lvl w:ilvl="0" w:tplc="7F48584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4D2F3F7E"/>
    <w:multiLevelType w:val="hybridMultilevel"/>
    <w:tmpl w:val="4D88F350"/>
    <w:lvl w:ilvl="0" w:tplc="AEF45F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A7A0F37"/>
    <w:multiLevelType w:val="hybridMultilevel"/>
    <w:tmpl w:val="3124AF9E"/>
    <w:lvl w:ilvl="0" w:tplc="CF7422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BF43B22"/>
    <w:multiLevelType w:val="hybridMultilevel"/>
    <w:tmpl w:val="6DD4F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9A50AA3"/>
    <w:multiLevelType w:val="hybridMultilevel"/>
    <w:tmpl w:val="9A4E4490"/>
    <w:lvl w:ilvl="0" w:tplc="F294C2C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7A876F79"/>
    <w:multiLevelType w:val="hybridMultilevel"/>
    <w:tmpl w:val="D9EE3D24"/>
    <w:lvl w:ilvl="0" w:tplc="5D80690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D0915F8"/>
    <w:multiLevelType w:val="hybridMultilevel"/>
    <w:tmpl w:val="EF566592"/>
    <w:lvl w:ilvl="0" w:tplc="F652741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7"/>
  </w:num>
  <w:num w:numId="6">
    <w:abstractNumId w:val="8"/>
  </w:num>
  <w:num w:numId="7">
    <w:abstractNumId w:val="0"/>
  </w:num>
  <w:num w:numId="8">
    <w:abstractNumId w:val="9"/>
  </w:num>
  <w:num w:numId="9">
    <w:abstractNumId w:val="1"/>
  </w:num>
  <w:num w:numId="10">
    <w:abstractNumId w:val="4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A82"/>
    <w:rsid w:val="00000877"/>
    <w:rsid w:val="00000B72"/>
    <w:rsid w:val="00000B74"/>
    <w:rsid w:val="00002394"/>
    <w:rsid w:val="00002CB5"/>
    <w:rsid w:val="000038C3"/>
    <w:rsid w:val="00004633"/>
    <w:rsid w:val="00004AD2"/>
    <w:rsid w:val="000059A3"/>
    <w:rsid w:val="0000772D"/>
    <w:rsid w:val="00007BA2"/>
    <w:rsid w:val="000106E9"/>
    <w:rsid w:val="0001159F"/>
    <w:rsid w:val="00012053"/>
    <w:rsid w:val="00012624"/>
    <w:rsid w:val="0001348D"/>
    <w:rsid w:val="00013CD4"/>
    <w:rsid w:val="0001603A"/>
    <w:rsid w:val="000167D5"/>
    <w:rsid w:val="00016CAA"/>
    <w:rsid w:val="00017ADB"/>
    <w:rsid w:val="00020404"/>
    <w:rsid w:val="000207FD"/>
    <w:rsid w:val="00021904"/>
    <w:rsid w:val="0002269F"/>
    <w:rsid w:val="00022B6D"/>
    <w:rsid w:val="00022ED4"/>
    <w:rsid w:val="00023D03"/>
    <w:rsid w:val="00023EAE"/>
    <w:rsid w:val="00023FE7"/>
    <w:rsid w:val="00025092"/>
    <w:rsid w:val="000251C5"/>
    <w:rsid w:val="000255DF"/>
    <w:rsid w:val="00025610"/>
    <w:rsid w:val="00025A57"/>
    <w:rsid w:val="000265CD"/>
    <w:rsid w:val="0002677F"/>
    <w:rsid w:val="000273BD"/>
    <w:rsid w:val="000325F0"/>
    <w:rsid w:val="0003522F"/>
    <w:rsid w:val="00035D46"/>
    <w:rsid w:val="00036799"/>
    <w:rsid w:val="000372B0"/>
    <w:rsid w:val="000402D0"/>
    <w:rsid w:val="00040961"/>
    <w:rsid w:val="00041613"/>
    <w:rsid w:val="00043764"/>
    <w:rsid w:val="0004398D"/>
    <w:rsid w:val="00044233"/>
    <w:rsid w:val="00044A24"/>
    <w:rsid w:val="000451F4"/>
    <w:rsid w:val="0004716E"/>
    <w:rsid w:val="00047EC6"/>
    <w:rsid w:val="000507EB"/>
    <w:rsid w:val="00051937"/>
    <w:rsid w:val="000522D5"/>
    <w:rsid w:val="000527D6"/>
    <w:rsid w:val="00052BBA"/>
    <w:rsid w:val="00052D96"/>
    <w:rsid w:val="00052DD6"/>
    <w:rsid w:val="00054AF3"/>
    <w:rsid w:val="00054EFD"/>
    <w:rsid w:val="0005553D"/>
    <w:rsid w:val="000558BD"/>
    <w:rsid w:val="000559E0"/>
    <w:rsid w:val="00055FE7"/>
    <w:rsid w:val="0005613F"/>
    <w:rsid w:val="0005637D"/>
    <w:rsid w:val="000579E8"/>
    <w:rsid w:val="000601B4"/>
    <w:rsid w:val="00060AD3"/>
    <w:rsid w:val="00060EEF"/>
    <w:rsid w:val="00061709"/>
    <w:rsid w:val="000625BB"/>
    <w:rsid w:val="00062FC9"/>
    <w:rsid w:val="00063824"/>
    <w:rsid w:val="00063BCC"/>
    <w:rsid w:val="00064542"/>
    <w:rsid w:val="00064A13"/>
    <w:rsid w:val="0006532A"/>
    <w:rsid w:val="0006546C"/>
    <w:rsid w:val="00065AC9"/>
    <w:rsid w:val="00066458"/>
    <w:rsid w:val="00066B7D"/>
    <w:rsid w:val="000700EE"/>
    <w:rsid w:val="0007018C"/>
    <w:rsid w:val="0007067F"/>
    <w:rsid w:val="00070BF4"/>
    <w:rsid w:val="0007162A"/>
    <w:rsid w:val="00071682"/>
    <w:rsid w:val="000722AC"/>
    <w:rsid w:val="00072389"/>
    <w:rsid w:val="00072860"/>
    <w:rsid w:val="00075A44"/>
    <w:rsid w:val="00075E58"/>
    <w:rsid w:val="000766AE"/>
    <w:rsid w:val="00077525"/>
    <w:rsid w:val="00077FAC"/>
    <w:rsid w:val="000808B7"/>
    <w:rsid w:val="0008261A"/>
    <w:rsid w:val="00082E76"/>
    <w:rsid w:val="000845A1"/>
    <w:rsid w:val="00084E4E"/>
    <w:rsid w:val="0008537C"/>
    <w:rsid w:val="00085574"/>
    <w:rsid w:val="00085B2B"/>
    <w:rsid w:val="00087655"/>
    <w:rsid w:val="00087696"/>
    <w:rsid w:val="00087EB6"/>
    <w:rsid w:val="00087EED"/>
    <w:rsid w:val="00091E8F"/>
    <w:rsid w:val="000921D6"/>
    <w:rsid w:val="00092AEC"/>
    <w:rsid w:val="00093418"/>
    <w:rsid w:val="000958B6"/>
    <w:rsid w:val="000962AD"/>
    <w:rsid w:val="00096A82"/>
    <w:rsid w:val="00097931"/>
    <w:rsid w:val="000A062D"/>
    <w:rsid w:val="000A1988"/>
    <w:rsid w:val="000A2C3B"/>
    <w:rsid w:val="000A2D10"/>
    <w:rsid w:val="000A2FFD"/>
    <w:rsid w:val="000A355B"/>
    <w:rsid w:val="000A3CEF"/>
    <w:rsid w:val="000A4261"/>
    <w:rsid w:val="000A438E"/>
    <w:rsid w:val="000A5C28"/>
    <w:rsid w:val="000A5C46"/>
    <w:rsid w:val="000A624D"/>
    <w:rsid w:val="000A7BDB"/>
    <w:rsid w:val="000A7F21"/>
    <w:rsid w:val="000B0F27"/>
    <w:rsid w:val="000B126E"/>
    <w:rsid w:val="000B1744"/>
    <w:rsid w:val="000B180C"/>
    <w:rsid w:val="000B3932"/>
    <w:rsid w:val="000B4412"/>
    <w:rsid w:val="000B4DE5"/>
    <w:rsid w:val="000B57DA"/>
    <w:rsid w:val="000B5D0C"/>
    <w:rsid w:val="000B64EF"/>
    <w:rsid w:val="000B6ACA"/>
    <w:rsid w:val="000B6C7D"/>
    <w:rsid w:val="000C166E"/>
    <w:rsid w:val="000C1A83"/>
    <w:rsid w:val="000C3BB5"/>
    <w:rsid w:val="000C470E"/>
    <w:rsid w:val="000C490F"/>
    <w:rsid w:val="000C54A6"/>
    <w:rsid w:val="000C753B"/>
    <w:rsid w:val="000D14D9"/>
    <w:rsid w:val="000D24BF"/>
    <w:rsid w:val="000D28C7"/>
    <w:rsid w:val="000D2BCF"/>
    <w:rsid w:val="000D37FA"/>
    <w:rsid w:val="000D3DBF"/>
    <w:rsid w:val="000D4E49"/>
    <w:rsid w:val="000D5236"/>
    <w:rsid w:val="000D6557"/>
    <w:rsid w:val="000E02F7"/>
    <w:rsid w:val="000E33B4"/>
    <w:rsid w:val="000E3D87"/>
    <w:rsid w:val="000E44B8"/>
    <w:rsid w:val="000E467C"/>
    <w:rsid w:val="000E504C"/>
    <w:rsid w:val="000E59C9"/>
    <w:rsid w:val="000E5FE7"/>
    <w:rsid w:val="000E6750"/>
    <w:rsid w:val="000E6B30"/>
    <w:rsid w:val="000E786E"/>
    <w:rsid w:val="000F0188"/>
    <w:rsid w:val="000F0CC6"/>
    <w:rsid w:val="000F0CC7"/>
    <w:rsid w:val="000F0CCB"/>
    <w:rsid w:val="000F1C02"/>
    <w:rsid w:val="000F3547"/>
    <w:rsid w:val="000F397F"/>
    <w:rsid w:val="000F3ABB"/>
    <w:rsid w:val="000F3E1C"/>
    <w:rsid w:val="000F482A"/>
    <w:rsid w:val="000F5133"/>
    <w:rsid w:val="000F5836"/>
    <w:rsid w:val="000F6A13"/>
    <w:rsid w:val="000F6F69"/>
    <w:rsid w:val="000F7465"/>
    <w:rsid w:val="000F76AF"/>
    <w:rsid w:val="00100509"/>
    <w:rsid w:val="00100577"/>
    <w:rsid w:val="00100E03"/>
    <w:rsid w:val="001021E4"/>
    <w:rsid w:val="001030ED"/>
    <w:rsid w:val="00104BF5"/>
    <w:rsid w:val="00104D6F"/>
    <w:rsid w:val="00105987"/>
    <w:rsid w:val="00106574"/>
    <w:rsid w:val="00106721"/>
    <w:rsid w:val="00106EA7"/>
    <w:rsid w:val="00107EFD"/>
    <w:rsid w:val="00111FD7"/>
    <w:rsid w:val="001124E9"/>
    <w:rsid w:val="00112A44"/>
    <w:rsid w:val="00112BFB"/>
    <w:rsid w:val="00112C83"/>
    <w:rsid w:val="00112EB6"/>
    <w:rsid w:val="00113B44"/>
    <w:rsid w:val="00113C65"/>
    <w:rsid w:val="00113DA7"/>
    <w:rsid w:val="001142A5"/>
    <w:rsid w:val="00116934"/>
    <w:rsid w:val="00121737"/>
    <w:rsid w:val="00121B2B"/>
    <w:rsid w:val="0012200F"/>
    <w:rsid w:val="00123198"/>
    <w:rsid w:val="00123A21"/>
    <w:rsid w:val="0012596C"/>
    <w:rsid w:val="001259E2"/>
    <w:rsid w:val="001274A4"/>
    <w:rsid w:val="00127A08"/>
    <w:rsid w:val="00130F3B"/>
    <w:rsid w:val="00131E85"/>
    <w:rsid w:val="00132A24"/>
    <w:rsid w:val="00133498"/>
    <w:rsid w:val="00133A86"/>
    <w:rsid w:val="00133D1D"/>
    <w:rsid w:val="00134FC5"/>
    <w:rsid w:val="00135A4D"/>
    <w:rsid w:val="00141BC3"/>
    <w:rsid w:val="0014260B"/>
    <w:rsid w:val="001435CC"/>
    <w:rsid w:val="001435F3"/>
    <w:rsid w:val="00143DED"/>
    <w:rsid w:val="001441D2"/>
    <w:rsid w:val="00144FAC"/>
    <w:rsid w:val="00145938"/>
    <w:rsid w:val="00146F6B"/>
    <w:rsid w:val="00147767"/>
    <w:rsid w:val="00147F3E"/>
    <w:rsid w:val="0015008E"/>
    <w:rsid w:val="00150EDF"/>
    <w:rsid w:val="00151AF8"/>
    <w:rsid w:val="00152424"/>
    <w:rsid w:val="001527BC"/>
    <w:rsid w:val="0015301B"/>
    <w:rsid w:val="0015340F"/>
    <w:rsid w:val="00153CF0"/>
    <w:rsid w:val="00154006"/>
    <w:rsid w:val="00154142"/>
    <w:rsid w:val="001541E7"/>
    <w:rsid w:val="00154C4B"/>
    <w:rsid w:val="0015634E"/>
    <w:rsid w:val="001565B4"/>
    <w:rsid w:val="0015729E"/>
    <w:rsid w:val="00157ECB"/>
    <w:rsid w:val="0016005A"/>
    <w:rsid w:val="00160110"/>
    <w:rsid w:val="00160665"/>
    <w:rsid w:val="0016099F"/>
    <w:rsid w:val="00161E7D"/>
    <w:rsid w:val="00162E86"/>
    <w:rsid w:val="0016301A"/>
    <w:rsid w:val="0016388D"/>
    <w:rsid w:val="0016418C"/>
    <w:rsid w:val="00165347"/>
    <w:rsid w:val="001660E8"/>
    <w:rsid w:val="00166787"/>
    <w:rsid w:val="00166879"/>
    <w:rsid w:val="00167E23"/>
    <w:rsid w:val="00170387"/>
    <w:rsid w:val="00170938"/>
    <w:rsid w:val="00170CEA"/>
    <w:rsid w:val="00171321"/>
    <w:rsid w:val="00171D03"/>
    <w:rsid w:val="00171D8F"/>
    <w:rsid w:val="001723E4"/>
    <w:rsid w:val="00173C7D"/>
    <w:rsid w:val="0017736F"/>
    <w:rsid w:val="001773A1"/>
    <w:rsid w:val="001776AF"/>
    <w:rsid w:val="00177899"/>
    <w:rsid w:val="00180405"/>
    <w:rsid w:val="00180EB6"/>
    <w:rsid w:val="00181FBD"/>
    <w:rsid w:val="001828AB"/>
    <w:rsid w:val="00183118"/>
    <w:rsid w:val="00183181"/>
    <w:rsid w:val="00183AD4"/>
    <w:rsid w:val="001842F2"/>
    <w:rsid w:val="00184825"/>
    <w:rsid w:val="00184B3E"/>
    <w:rsid w:val="00185958"/>
    <w:rsid w:val="001862DD"/>
    <w:rsid w:val="00186D66"/>
    <w:rsid w:val="0018717F"/>
    <w:rsid w:val="001875B5"/>
    <w:rsid w:val="00187616"/>
    <w:rsid w:val="00187B14"/>
    <w:rsid w:val="00187C61"/>
    <w:rsid w:val="00190B7D"/>
    <w:rsid w:val="00190E17"/>
    <w:rsid w:val="001931A7"/>
    <w:rsid w:val="001945D3"/>
    <w:rsid w:val="00196E83"/>
    <w:rsid w:val="00197900"/>
    <w:rsid w:val="00197A38"/>
    <w:rsid w:val="00197C04"/>
    <w:rsid w:val="001A0C10"/>
    <w:rsid w:val="001A1817"/>
    <w:rsid w:val="001A1B94"/>
    <w:rsid w:val="001A1C6B"/>
    <w:rsid w:val="001A1FCB"/>
    <w:rsid w:val="001A27A9"/>
    <w:rsid w:val="001A2B38"/>
    <w:rsid w:val="001A2FA3"/>
    <w:rsid w:val="001A30CC"/>
    <w:rsid w:val="001A4660"/>
    <w:rsid w:val="001A4789"/>
    <w:rsid w:val="001A4B1B"/>
    <w:rsid w:val="001A4CBA"/>
    <w:rsid w:val="001A5727"/>
    <w:rsid w:val="001A6201"/>
    <w:rsid w:val="001A64B6"/>
    <w:rsid w:val="001A6583"/>
    <w:rsid w:val="001A69B8"/>
    <w:rsid w:val="001A728C"/>
    <w:rsid w:val="001B00E7"/>
    <w:rsid w:val="001B186C"/>
    <w:rsid w:val="001B2B93"/>
    <w:rsid w:val="001B2DC1"/>
    <w:rsid w:val="001B32B3"/>
    <w:rsid w:val="001B440E"/>
    <w:rsid w:val="001B46D8"/>
    <w:rsid w:val="001B77F7"/>
    <w:rsid w:val="001B7F45"/>
    <w:rsid w:val="001C0A72"/>
    <w:rsid w:val="001C10C0"/>
    <w:rsid w:val="001C19FA"/>
    <w:rsid w:val="001C1FD2"/>
    <w:rsid w:val="001C2000"/>
    <w:rsid w:val="001C2377"/>
    <w:rsid w:val="001C254B"/>
    <w:rsid w:val="001C2803"/>
    <w:rsid w:val="001C5441"/>
    <w:rsid w:val="001C571E"/>
    <w:rsid w:val="001C70A9"/>
    <w:rsid w:val="001C75B6"/>
    <w:rsid w:val="001C7F73"/>
    <w:rsid w:val="001D0484"/>
    <w:rsid w:val="001D4B02"/>
    <w:rsid w:val="001D6476"/>
    <w:rsid w:val="001D6C33"/>
    <w:rsid w:val="001D6CD3"/>
    <w:rsid w:val="001E17E2"/>
    <w:rsid w:val="001E248D"/>
    <w:rsid w:val="001E32BB"/>
    <w:rsid w:val="001E33C2"/>
    <w:rsid w:val="001E3478"/>
    <w:rsid w:val="001E3C80"/>
    <w:rsid w:val="001E3F99"/>
    <w:rsid w:val="001E4487"/>
    <w:rsid w:val="001E4B7F"/>
    <w:rsid w:val="001E52CC"/>
    <w:rsid w:val="001E6847"/>
    <w:rsid w:val="001E74D9"/>
    <w:rsid w:val="001E7E2F"/>
    <w:rsid w:val="001F0929"/>
    <w:rsid w:val="001F13EC"/>
    <w:rsid w:val="001F15D3"/>
    <w:rsid w:val="001F27AB"/>
    <w:rsid w:val="001F446C"/>
    <w:rsid w:val="001F5AD6"/>
    <w:rsid w:val="001F6445"/>
    <w:rsid w:val="001F7227"/>
    <w:rsid w:val="001F786A"/>
    <w:rsid w:val="001F786E"/>
    <w:rsid w:val="001F79A1"/>
    <w:rsid w:val="002002FA"/>
    <w:rsid w:val="00200CFC"/>
    <w:rsid w:val="00200E0D"/>
    <w:rsid w:val="00202179"/>
    <w:rsid w:val="002057BF"/>
    <w:rsid w:val="002065CF"/>
    <w:rsid w:val="00206733"/>
    <w:rsid w:val="0020686A"/>
    <w:rsid w:val="00207967"/>
    <w:rsid w:val="0021000E"/>
    <w:rsid w:val="002112DF"/>
    <w:rsid w:val="00211309"/>
    <w:rsid w:val="00211FF4"/>
    <w:rsid w:val="0021204C"/>
    <w:rsid w:val="00212425"/>
    <w:rsid w:val="00214B26"/>
    <w:rsid w:val="00214CE2"/>
    <w:rsid w:val="00215250"/>
    <w:rsid w:val="002153C7"/>
    <w:rsid w:val="0021579A"/>
    <w:rsid w:val="00216AD5"/>
    <w:rsid w:val="002171C3"/>
    <w:rsid w:val="0021728A"/>
    <w:rsid w:val="00217A27"/>
    <w:rsid w:val="00220E97"/>
    <w:rsid w:val="00221625"/>
    <w:rsid w:val="00221BFF"/>
    <w:rsid w:val="002233BF"/>
    <w:rsid w:val="00225069"/>
    <w:rsid w:val="00225242"/>
    <w:rsid w:val="00225908"/>
    <w:rsid w:val="00226A5D"/>
    <w:rsid w:val="00226E53"/>
    <w:rsid w:val="00227767"/>
    <w:rsid w:val="00230BB0"/>
    <w:rsid w:val="00230D41"/>
    <w:rsid w:val="00230EF2"/>
    <w:rsid w:val="00230F69"/>
    <w:rsid w:val="002310B0"/>
    <w:rsid w:val="00231113"/>
    <w:rsid w:val="0023119A"/>
    <w:rsid w:val="00234891"/>
    <w:rsid w:val="002352AB"/>
    <w:rsid w:val="00235497"/>
    <w:rsid w:val="002355F3"/>
    <w:rsid w:val="00236B79"/>
    <w:rsid w:val="0024019B"/>
    <w:rsid w:val="00240307"/>
    <w:rsid w:val="00240B65"/>
    <w:rsid w:val="0024158E"/>
    <w:rsid w:val="002417B1"/>
    <w:rsid w:val="00241B6D"/>
    <w:rsid w:val="002425D6"/>
    <w:rsid w:val="00242AF0"/>
    <w:rsid w:val="00242B9C"/>
    <w:rsid w:val="002438D7"/>
    <w:rsid w:val="00243B33"/>
    <w:rsid w:val="00243CDC"/>
    <w:rsid w:val="00245A19"/>
    <w:rsid w:val="002466F8"/>
    <w:rsid w:val="00246B81"/>
    <w:rsid w:val="00250339"/>
    <w:rsid w:val="00250381"/>
    <w:rsid w:val="002511A6"/>
    <w:rsid w:val="002511EF"/>
    <w:rsid w:val="00251BC1"/>
    <w:rsid w:val="00252770"/>
    <w:rsid w:val="00253336"/>
    <w:rsid w:val="00253BED"/>
    <w:rsid w:val="00253E3F"/>
    <w:rsid w:val="00254740"/>
    <w:rsid w:val="002547AC"/>
    <w:rsid w:val="00254EC5"/>
    <w:rsid w:val="00255335"/>
    <w:rsid w:val="00256D81"/>
    <w:rsid w:val="00257204"/>
    <w:rsid w:val="002573E7"/>
    <w:rsid w:val="00257570"/>
    <w:rsid w:val="00257797"/>
    <w:rsid w:val="00257E7C"/>
    <w:rsid w:val="002607CF"/>
    <w:rsid w:val="00262712"/>
    <w:rsid w:val="0026377E"/>
    <w:rsid w:val="00263A4D"/>
    <w:rsid w:val="00263D79"/>
    <w:rsid w:val="0027008F"/>
    <w:rsid w:val="00270AAF"/>
    <w:rsid w:val="00270DCB"/>
    <w:rsid w:val="00270F43"/>
    <w:rsid w:val="0027231F"/>
    <w:rsid w:val="002727C2"/>
    <w:rsid w:val="00273419"/>
    <w:rsid w:val="00273761"/>
    <w:rsid w:val="00274135"/>
    <w:rsid w:val="00274B81"/>
    <w:rsid w:val="00275DDE"/>
    <w:rsid w:val="00276D18"/>
    <w:rsid w:val="00277A24"/>
    <w:rsid w:val="00277ACA"/>
    <w:rsid w:val="00277C57"/>
    <w:rsid w:val="00277D21"/>
    <w:rsid w:val="00277EA3"/>
    <w:rsid w:val="00277F94"/>
    <w:rsid w:val="0028004B"/>
    <w:rsid w:val="0028077F"/>
    <w:rsid w:val="00281132"/>
    <w:rsid w:val="00282E42"/>
    <w:rsid w:val="00283699"/>
    <w:rsid w:val="00284A8B"/>
    <w:rsid w:val="00285490"/>
    <w:rsid w:val="00287BDE"/>
    <w:rsid w:val="00291B78"/>
    <w:rsid w:val="00292576"/>
    <w:rsid w:val="00292A71"/>
    <w:rsid w:val="00293827"/>
    <w:rsid w:val="0029524E"/>
    <w:rsid w:val="002956A4"/>
    <w:rsid w:val="00297E99"/>
    <w:rsid w:val="002A01D8"/>
    <w:rsid w:val="002A0474"/>
    <w:rsid w:val="002A0611"/>
    <w:rsid w:val="002A0C77"/>
    <w:rsid w:val="002A0FF9"/>
    <w:rsid w:val="002A1FE8"/>
    <w:rsid w:val="002A2152"/>
    <w:rsid w:val="002A248A"/>
    <w:rsid w:val="002A38E7"/>
    <w:rsid w:val="002A3AD6"/>
    <w:rsid w:val="002A3B33"/>
    <w:rsid w:val="002A4798"/>
    <w:rsid w:val="002A5B96"/>
    <w:rsid w:val="002A5E3C"/>
    <w:rsid w:val="002A5E4D"/>
    <w:rsid w:val="002A6E8A"/>
    <w:rsid w:val="002A7A85"/>
    <w:rsid w:val="002B08B2"/>
    <w:rsid w:val="002B1CDF"/>
    <w:rsid w:val="002B1D90"/>
    <w:rsid w:val="002B2C19"/>
    <w:rsid w:val="002B41DA"/>
    <w:rsid w:val="002B505F"/>
    <w:rsid w:val="002B65C4"/>
    <w:rsid w:val="002B74B1"/>
    <w:rsid w:val="002B7536"/>
    <w:rsid w:val="002B78D7"/>
    <w:rsid w:val="002C0D30"/>
    <w:rsid w:val="002C18B0"/>
    <w:rsid w:val="002C3F21"/>
    <w:rsid w:val="002C4145"/>
    <w:rsid w:val="002C41B3"/>
    <w:rsid w:val="002C595A"/>
    <w:rsid w:val="002C5999"/>
    <w:rsid w:val="002C615E"/>
    <w:rsid w:val="002C71B6"/>
    <w:rsid w:val="002C7D93"/>
    <w:rsid w:val="002D18DA"/>
    <w:rsid w:val="002D2270"/>
    <w:rsid w:val="002D26BB"/>
    <w:rsid w:val="002D33BD"/>
    <w:rsid w:val="002D3846"/>
    <w:rsid w:val="002D41CD"/>
    <w:rsid w:val="002D4785"/>
    <w:rsid w:val="002D5AA3"/>
    <w:rsid w:val="002D6276"/>
    <w:rsid w:val="002D6C09"/>
    <w:rsid w:val="002D6C2D"/>
    <w:rsid w:val="002D6E8A"/>
    <w:rsid w:val="002E1CAF"/>
    <w:rsid w:val="002E2051"/>
    <w:rsid w:val="002E487E"/>
    <w:rsid w:val="002E4B90"/>
    <w:rsid w:val="002E55A8"/>
    <w:rsid w:val="002E5D15"/>
    <w:rsid w:val="002F088B"/>
    <w:rsid w:val="002F1885"/>
    <w:rsid w:val="002F21BA"/>
    <w:rsid w:val="002F23A7"/>
    <w:rsid w:val="002F2812"/>
    <w:rsid w:val="002F294C"/>
    <w:rsid w:val="002F2F50"/>
    <w:rsid w:val="002F417D"/>
    <w:rsid w:val="002F4833"/>
    <w:rsid w:val="002F5077"/>
    <w:rsid w:val="002F52D0"/>
    <w:rsid w:val="002F67CC"/>
    <w:rsid w:val="002F7E6D"/>
    <w:rsid w:val="00300B16"/>
    <w:rsid w:val="003012C3"/>
    <w:rsid w:val="003019CA"/>
    <w:rsid w:val="00301AF4"/>
    <w:rsid w:val="003021D4"/>
    <w:rsid w:val="0030257E"/>
    <w:rsid w:val="00303587"/>
    <w:rsid w:val="00303B84"/>
    <w:rsid w:val="003041A4"/>
    <w:rsid w:val="003045A2"/>
    <w:rsid w:val="0030513F"/>
    <w:rsid w:val="00305D55"/>
    <w:rsid w:val="003060E8"/>
    <w:rsid w:val="003066EC"/>
    <w:rsid w:val="003102B8"/>
    <w:rsid w:val="0031092A"/>
    <w:rsid w:val="00310B2F"/>
    <w:rsid w:val="003119FA"/>
    <w:rsid w:val="00311E5A"/>
    <w:rsid w:val="00311FF2"/>
    <w:rsid w:val="00312CBC"/>
    <w:rsid w:val="00312D52"/>
    <w:rsid w:val="00312D5F"/>
    <w:rsid w:val="00313269"/>
    <w:rsid w:val="00313A94"/>
    <w:rsid w:val="00313C7E"/>
    <w:rsid w:val="00314084"/>
    <w:rsid w:val="00314260"/>
    <w:rsid w:val="0031493D"/>
    <w:rsid w:val="00314B9B"/>
    <w:rsid w:val="00314F32"/>
    <w:rsid w:val="003151E1"/>
    <w:rsid w:val="0031526F"/>
    <w:rsid w:val="00315316"/>
    <w:rsid w:val="003154EA"/>
    <w:rsid w:val="00315D70"/>
    <w:rsid w:val="003166C2"/>
    <w:rsid w:val="0031737B"/>
    <w:rsid w:val="00321373"/>
    <w:rsid w:val="00321823"/>
    <w:rsid w:val="00322D4D"/>
    <w:rsid w:val="00322D97"/>
    <w:rsid w:val="00323395"/>
    <w:rsid w:val="0032342F"/>
    <w:rsid w:val="003235E9"/>
    <w:rsid w:val="003239B1"/>
    <w:rsid w:val="00323A89"/>
    <w:rsid w:val="00324382"/>
    <w:rsid w:val="0032457A"/>
    <w:rsid w:val="00325463"/>
    <w:rsid w:val="003258B4"/>
    <w:rsid w:val="00326155"/>
    <w:rsid w:val="00326367"/>
    <w:rsid w:val="00326812"/>
    <w:rsid w:val="003270B1"/>
    <w:rsid w:val="00330B4A"/>
    <w:rsid w:val="00331B46"/>
    <w:rsid w:val="00331F5B"/>
    <w:rsid w:val="0033245F"/>
    <w:rsid w:val="0033286A"/>
    <w:rsid w:val="00332CFD"/>
    <w:rsid w:val="00332F2A"/>
    <w:rsid w:val="00333978"/>
    <w:rsid w:val="00333CDB"/>
    <w:rsid w:val="00334507"/>
    <w:rsid w:val="00334A0D"/>
    <w:rsid w:val="00334C2C"/>
    <w:rsid w:val="00335376"/>
    <w:rsid w:val="00336939"/>
    <w:rsid w:val="0034012F"/>
    <w:rsid w:val="0034050B"/>
    <w:rsid w:val="00340B29"/>
    <w:rsid w:val="00341016"/>
    <w:rsid w:val="003414ED"/>
    <w:rsid w:val="0034182B"/>
    <w:rsid w:val="0034187F"/>
    <w:rsid w:val="00341C4B"/>
    <w:rsid w:val="00342955"/>
    <w:rsid w:val="00342987"/>
    <w:rsid w:val="003433F0"/>
    <w:rsid w:val="003453D1"/>
    <w:rsid w:val="003453E2"/>
    <w:rsid w:val="003464EB"/>
    <w:rsid w:val="00347992"/>
    <w:rsid w:val="00347BE7"/>
    <w:rsid w:val="00347BF6"/>
    <w:rsid w:val="0035289C"/>
    <w:rsid w:val="00352BE3"/>
    <w:rsid w:val="00352F1F"/>
    <w:rsid w:val="00354DAD"/>
    <w:rsid w:val="0035694D"/>
    <w:rsid w:val="00357375"/>
    <w:rsid w:val="00357D73"/>
    <w:rsid w:val="00357DB3"/>
    <w:rsid w:val="00357F94"/>
    <w:rsid w:val="00357F9F"/>
    <w:rsid w:val="00360530"/>
    <w:rsid w:val="00360614"/>
    <w:rsid w:val="00361AC3"/>
    <w:rsid w:val="00361E0F"/>
    <w:rsid w:val="00362614"/>
    <w:rsid w:val="00362ED4"/>
    <w:rsid w:val="00363112"/>
    <w:rsid w:val="00363500"/>
    <w:rsid w:val="00363B99"/>
    <w:rsid w:val="00363DA5"/>
    <w:rsid w:val="00363F68"/>
    <w:rsid w:val="0036587B"/>
    <w:rsid w:val="00365B41"/>
    <w:rsid w:val="00366299"/>
    <w:rsid w:val="00366784"/>
    <w:rsid w:val="0036685C"/>
    <w:rsid w:val="00366B31"/>
    <w:rsid w:val="003677CC"/>
    <w:rsid w:val="0036780F"/>
    <w:rsid w:val="00367EAE"/>
    <w:rsid w:val="00370205"/>
    <w:rsid w:val="003712A4"/>
    <w:rsid w:val="00371599"/>
    <w:rsid w:val="00372493"/>
    <w:rsid w:val="003727F0"/>
    <w:rsid w:val="00372FA1"/>
    <w:rsid w:val="003761A0"/>
    <w:rsid w:val="00376C07"/>
    <w:rsid w:val="0037798A"/>
    <w:rsid w:val="00377D69"/>
    <w:rsid w:val="00380F50"/>
    <w:rsid w:val="00380FA0"/>
    <w:rsid w:val="0038427A"/>
    <w:rsid w:val="00384648"/>
    <w:rsid w:val="003846DE"/>
    <w:rsid w:val="0038479A"/>
    <w:rsid w:val="00385FC7"/>
    <w:rsid w:val="0038675D"/>
    <w:rsid w:val="0038721D"/>
    <w:rsid w:val="003875E4"/>
    <w:rsid w:val="00387A82"/>
    <w:rsid w:val="00391079"/>
    <w:rsid w:val="00391648"/>
    <w:rsid w:val="00392C2A"/>
    <w:rsid w:val="003940A3"/>
    <w:rsid w:val="0039511B"/>
    <w:rsid w:val="003952CA"/>
    <w:rsid w:val="003962BC"/>
    <w:rsid w:val="0039729E"/>
    <w:rsid w:val="00397B13"/>
    <w:rsid w:val="003A09C5"/>
    <w:rsid w:val="003A127C"/>
    <w:rsid w:val="003A13AD"/>
    <w:rsid w:val="003A19CF"/>
    <w:rsid w:val="003A253F"/>
    <w:rsid w:val="003A295F"/>
    <w:rsid w:val="003A29F4"/>
    <w:rsid w:val="003A3E7D"/>
    <w:rsid w:val="003A4FFC"/>
    <w:rsid w:val="003A53E7"/>
    <w:rsid w:val="003A65A7"/>
    <w:rsid w:val="003A68B3"/>
    <w:rsid w:val="003A700D"/>
    <w:rsid w:val="003B1D4B"/>
    <w:rsid w:val="003B2141"/>
    <w:rsid w:val="003B32C0"/>
    <w:rsid w:val="003B35B8"/>
    <w:rsid w:val="003B3774"/>
    <w:rsid w:val="003B3DFC"/>
    <w:rsid w:val="003B4505"/>
    <w:rsid w:val="003B4BF3"/>
    <w:rsid w:val="003B57E0"/>
    <w:rsid w:val="003B6821"/>
    <w:rsid w:val="003B6B3D"/>
    <w:rsid w:val="003B6E34"/>
    <w:rsid w:val="003B735E"/>
    <w:rsid w:val="003B7964"/>
    <w:rsid w:val="003C00AB"/>
    <w:rsid w:val="003C0FE9"/>
    <w:rsid w:val="003C1075"/>
    <w:rsid w:val="003C1A20"/>
    <w:rsid w:val="003C1E2E"/>
    <w:rsid w:val="003C2341"/>
    <w:rsid w:val="003C3084"/>
    <w:rsid w:val="003C3314"/>
    <w:rsid w:val="003C3388"/>
    <w:rsid w:val="003C3915"/>
    <w:rsid w:val="003C4CD6"/>
    <w:rsid w:val="003C5C02"/>
    <w:rsid w:val="003C6253"/>
    <w:rsid w:val="003C6319"/>
    <w:rsid w:val="003C68F9"/>
    <w:rsid w:val="003C7436"/>
    <w:rsid w:val="003C7F4A"/>
    <w:rsid w:val="003D05FB"/>
    <w:rsid w:val="003D0A6A"/>
    <w:rsid w:val="003D0FBC"/>
    <w:rsid w:val="003D1015"/>
    <w:rsid w:val="003D1D27"/>
    <w:rsid w:val="003D211F"/>
    <w:rsid w:val="003D2FD3"/>
    <w:rsid w:val="003D52F6"/>
    <w:rsid w:val="003D6437"/>
    <w:rsid w:val="003D649D"/>
    <w:rsid w:val="003D64BF"/>
    <w:rsid w:val="003D6BE2"/>
    <w:rsid w:val="003D750E"/>
    <w:rsid w:val="003D7DA4"/>
    <w:rsid w:val="003E047B"/>
    <w:rsid w:val="003E089E"/>
    <w:rsid w:val="003E1802"/>
    <w:rsid w:val="003E1B98"/>
    <w:rsid w:val="003E49FB"/>
    <w:rsid w:val="003E4B33"/>
    <w:rsid w:val="003E5497"/>
    <w:rsid w:val="003E5B64"/>
    <w:rsid w:val="003E63D7"/>
    <w:rsid w:val="003E716F"/>
    <w:rsid w:val="003F03A3"/>
    <w:rsid w:val="003F0625"/>
    <w:rsid w:val="003F0D7C"/>
    <w:rsid w:val="003F1563"/>
    <w:rsid w:val="003F18AA"/>
    <w:rsid w:val="003F2D1B"/>
    <w:rsid w:val="003F3086"/>
    <w:rsid w:val="003F3E34"/>
    <w:rsid w:val="003F44BF"/>
    <w:rsid w:val="003F4F3A"/>
    <w:rsid w:val="003F526D"/>
    <w:rsid w:val="003F75A2"/>
    <w:rsid w:val="003F764C"/>
    <w:rsid w:val="00400EAF"/>
    <w:rsid w:val="00402273"/>
    <w:rsid w:val="00405371"/>
    <w:rsid w:val="00405602"/>
    <w:rsid w:val="00406100"/>
    <w:rsid w:val="004100D7"/>
    <w:rsid w:val="004113D7"/>
    <w:rsid w:val="00411A03"/>
    <w:rsid w:val="00411F3E"/>
    <w:rsid w:val="00412139"/>
    <w:rsid w:val="00414948"/>
    <w:rsid w:val="0041598C"/>
    <w:rsid w:val="00415CCD"/>
    <w:rsid w:val="0041636C"/>
    <w:rsid w:val="00417708"/>
    <w:rsid w:val="00417A45"/>
    <w:rsid w:val="00417AF5"/>
    <w:rsid w:val="0042057E"/>
    <w:rsid w:val="00421623"/>
    <w:rsid w:val="00421C1C"/>
    <w:rsid w:val="004245C0"/>
    <w:rsid w:val="004249C6"/>
    <w:rsid w:val="00424EB4"/>
    <w:rsid w:val="00424F22"/>
    <w:rsid w:val="004252B5"/>
    <w:rsid w:val="004263BB"/>
    <w:rsid w:val="004264E7"/>
    <w:rsid w:val="00426DC4"/>
    <w:rsid w:val="00426E2D"/>
    <w:rsid w:val="0042785A"/>
    <w:rsid w:val="00431274"/>
    <w:rsid w:val="00431A63"/>
    <w:rsid w:val="00431BCC"/>
    <w:rsid w:val="00432897"/>
    <w:rsid w:val="00432C33"/>
    <w:rsid w:val="004344A3"/>
    <w:rsid w:val="00434CB7"/>
    <w:rsid w:val="004358C4"/>
    <w:rsid w:val="00436CF4"/>
    <w:rsid w:val="00440F2D"/>
    <w:rsid w:val="004418C5"/>
    <w:rsid w:val="00442586"/>
    <w:rsid w:val="00442944"/>
    <w:rsid w:val="00442F8E"/>
    <w:rsid w:val="00443204"/>
    <w:rsid w:val="00443241"/>
    <w:rsid w:val="004432EF"/>
    <w:rsid w:val="00443AFB"/>
    <w:rsid w:val="00444D41"/>
    <w:rsid w:val="004456BF"/>
    <w:rsid w:val="00445BEA"/>
    <w:rsid w:val="00445C94"/>
    <w:rsid w:val="00447FF6"/>
    <w:rsid w:val="0045229A"/>
    <w:rsid w:val="004523C6"/>
    <w:rsid w:val="00452724"/>
    <w:rsid w:val="00452878"/>
    <w:rsid w:val="004542CC"/>
    <w:rsid w:val="00454767"/>
    <w:rsid w:val="00454B11"/>
    <w:rsid w:val="0045635B"/>
    <w:rsid w:val="004569B1"/>
    <w:rsid w:val="004569F0"/>
    <w:rsid w:val="00457B82"/>
    <w:rsid w:val="00460B2F"/>
    <w:rsid w:val="0046174C"/>
    <w:rsid w:val="004635E9"/>
    <w:rsid w:val="0046414E"/>
    <w:rsid w:val="004644E1"/>
    <w:rsid w:val="00464BD6"/>
    <w:rsid w:val="00465901"/>
    <w:rsid w:val="00466992"/>
    <w:rsid w:val="0047016D"/>
    <w:rsid w:val="004701F9"/>
    <w:rsid w:val="00471493"/>
    <w:rsid w:val="00472523"/>
    <w:rsid w:val="00472AF0"/>
    <w:rsid w:val="00472EC7"/>
    <w:rsid w:val="004736F9"/>
    <w:rsid w:val="00475D4D"/>
    <w:rsid w:val="00475FBE"/>
    <w:rsid w:val="00476731"/>
    <w:rsid w:val="004769A9"/>
    <w:rsid w:val="004769E0"/>
    <w:rsid w:val="00476B34"/>
    <w:rsid w:val="0048022B"/>
    <w:rsid w:val="004802A6"/>
    <w:rsid w:val="00480BAD"/>
    <w:rsid w:val="00484084"/>
    <w:rsid w:val="0048452D"/>
    <w:rsid w:val="004849F2"/>
    <w:rsid w:val="00484CA1"/>
    <w:rsid w:val="00485E07"/>
    <w:rsid w:val="00486FB3"/>
    <w:rsid w:val="004879B1"/>
    <w:rsid w:val="00487E14"/>
    <w:rsid w:val="00487EAF"/>
    <w:rsid w:val="00490235"/>
    <w:rsid w:val="0049067A"/>
    <w:rsid w:val="00490A04"/>
    <w:rsid w:val="00490A4C"/>
    <w:rsid w:val="00493811"/>
    <w:rsid w:val="00493F69"/>
    <w:rsid w:val="004940A3"/>
    <w:rsid w:val="00495341"/>
    <w:rsid w:val="00495C87"/>
    <w:rsid w:val="00495E75"/>
    <w:rsid w:val="0049621E"/>
    <w:rsid w:val="00496E8C"/>
    <w:rsid w:val="00497C56"/>
    <w:rsid w:val="00497CEB"/>
    <w:rsid w:val="004A0624"/>
    <w:rsid w:val="004A06A3"/>
    <w:rsid w:val="004A0CB6"/>
    <w:rsid w:val="004A10EC"/>
    <w:rsid w:val="004A23FD"/>
    <w:rsid w:val="004A2608"/>
    <w:rsid w:val="004A26AE"/>
    <w:rsid w:val="004A5231"/>
    <w:rsid w:val="004A6025"/>
    <w:rsid w:val="004A66FF"/>
    <w:rsid w:val="004A7CFC"/>
    <w:rsid w:val="004B015F"/>
    <w:rsid w:val="004B0589"/>
    <w:rsid w:val="004B0A93"/>
    <w:rsid w:val="004B0E3E"/>
    <w:rsid w:val="004B1218"/>
    <w:rsid w:val="004B1C24"/>
    <w:rsid w:val="004B2CD1"/>
    <w:rsid w:val="004B3EAE"/>
    <w:rsid w:val="004B4026"/>
    <w:rsid w:val="004B5DCB"/>
    <w:rsid w:val="004B5F46"/>
    <w:rsid w:val="004C0D7F"/>
    <w:rsid w:val="004C193D"/>
    <w:rsid w:val="004C234A"/>
    <w:rsid w:val="004C2871"/>
    <w:rsid w:val="004C2952"/>
    <w:rsid w:val="004C3FDD"/>
    <w:rsid w:val="004C4D69"/>
    <w:rsid w:val="004C5FD3"/>
    <w:rsid w:val="004C6555"/>
    <w:rsid w:val="004C6ECC"/>
    <w:rsid w:val="004D04B0"/>
    <w:rsid w:val="004D0FCB"/>
    <w:rsid w:val="004D17C5"/>
    <w:rsid w:val="004D1C1A"/>
    <w:rsid w:val="004D391C"/>
    <w:rsid w:val="004D3E94"/>
    <w:rsid w:val="004D41BE"/>
    <w:rsid w:val="004D4281"/>
    <w:rsid w:val="004D431E"/>
    <w:rsid w:val="004D4497"/>
    <w:rsid w:val="004D4E5F"/>
    <w:rsid w:val="004D507D"/>
    <w:rsid w:val="004D5A62"/>
    <w:rsid w:val="004D5D11"/>
    <w:rsid w:val="004D66A1"/>
    <w:rsid w:val="004D67AD"/>
    <w:rsid w:val="004D76E8"/>
    <w:rsid w:val="004D7E4D"/>
    <w:rsid w:val="004E06B8"/>
    <w:rsid w:val="004E09DA"/>
    <w:rsid w:val="004E1278"/>
    <w:rsid w:val="004E1796"/>
    <w:rsid w:val="004E2682"/>
    <w:rsid w:val="004E27BF"/>
    <w:rsid w:val="004E2AA4"/>
    <w:rsid w:val="004E2B79"/>
    <w:rsid w:val="004E34BC"/>
    <w:rsid w:val="004E3EBE"/>
    <w:rsid w:val="004E491A"/>
    <w:rsid w:val="004E4A9D"/>
    <w:rsid w:val="004E507D"/>
    <w:rsid w:val="004E52EB"/>
    <w:rsid w:val="004E5DDF"/>
    <w:rsid w:val="004E6F51"/>
    <w:rsid w:val="004F02EB"/>
    <w:rsid w:val="004F040D"/>
    <w:rsid w:val="004F05A1"/>
    <w:rsid w:val="004F0AA9"/>
    <w:rsid w:val="004F1397"/>
    <w:rsid w:val="004F1AB3"/>
    <w:rsid w:val="004F1D1A"/>
    <w:rsid w:val="004F1E77"/>
    <w:rsid w:val="004F2A01"/>
    <w:rsid w:val="004F2CD8"/>
    <w:rsid w:val="004F3CA1"/>
    <w:rsid w:val="004F4DAF"/>
    <w:rsid w:val="004F50A7"/>
    <w:rsid w:val="004F52C2"/>
    <w:rsid w:val="004F59FE"/>
    <w:rsid w:val="004F7C4B"/>
    <w:rsid w:val="005007B4"/>
    <w:rsid w:val="00500C6A"/>
    <w:rsid w:val="00501A46"/>
    <w:rsid w:val="00502C1E"/>
    <w:rsid w:val="0050311C"/>
    <w:rsid w:val="00504F20"/>
    <w:rsid w:val="00505858"/>
    <w:rsid w:val="00505E04"/>
    <w:rsid w:val="00506055"/>
    <w:rsid w:val="005063C6"/>
    <w:rsid w:val="00506BD2"/>
    <w:rsid w:val="0050703B"/>
    <w:rsid w:val="0050749F"/>
    <w:rsid w:val="00507B2B"/>
    <w:rsid w:val="00507DF9"/>
    <w:rsid w:val="00511079"/>
    <w:rsid w:val="00512EE6"/>
    <w:rsid w:val="00513BD1"/>
    <w:rsid w:val="0051447D"/>
    <w:rsid w:val="005152EE"/>
    <w:rsid w:val="0051563E"/>
    <w:rsid w:val="005166B3"/>
    <w:rsid w:val="00516CC4"/>
    <w:rsid w:val="005173A7"/>
    <w:rsid w:val="00520252"/>
    <w:rsid w:val="00520759"/>
    <w:rsid w:val="005229CD"/>
    <w:rsid w:val="00523339"/>
    <w:rsid w:val="00523775"/>
    <w:rsid w:val="00523925"/>
    <w:rsid w:val="00523C58"/>
    <w:rsid w:val="00523EEB"/>
    <w:rsid w:val="005254FC"/>
    <w:rsid w:val="005256C7"/>
    <w:rsid w:val="00525FA2"/>
    <w:rsid w:val="00526FA7"/>
    <w:rsid w:val="005274A1"/>
    <w:rsid w:val="00530DDA"/>
    <w:rsid w:val="00531449"/>
    <w:rsid w:val="00533063"/>
    <w:rsid w:val="005338DD"/>
    <w:rsid w:val="00533A46"/>
    <w:rsid w:val="00533F87"/>
    <w:rsid w:val="00534079"/>
    <w:rsid w:val="00534C27"/>
    <w:rsid w:val="005351C7"/>
    <w:rsid w:val="0053608B"/>
    <w:rsid w:val="00536683"/>
    <w:rsid w:val="0053684F"/>
    <w:rsid w:val="00541705"/>
    <w:rsid w:val="00541FE7"/>
    <w:rsid w:val="00543299"/>
    <w:rsid w:val="005441F5"/>
    <w:rsid w:val="00544365"/>
    <w:rsid w:val="00544D99"/>
    <w:rsid w:val="00544F47"/>
    <w:rsid w:val="00545331"/>
    <w:rsid w:val="005469E7"/>
    <w:rsid w:val="00550296"/>
    <w:rsid w:val="00551301"/>
    <w:rsid w:val="005542DD"/>
    <w:rsid w:val="005544F2"/>
    <w:rsid w:val="005545A8"/>
    <w:rsid w:val="005547D7"/>
    <w:rsid w:val="0055498F"/>
    <w:rsid w:val="00554CEE"/>
    <w:rsid w:val="0055567B"/>
    <w:rsid w:val="005567D7"/>
    <w:rsid w:val="0055745B"/>
    <w:rsid w:val="0056057E"/>
    <w:rsid w:val="00560835"/>
    <w:rsid w:val="00560932"/>
    <w:rsid w:val="00560AA1"/>
    <w:rsid w:val="005618A1"/>
    <w:rsid w:val="005622E8"/>
    <w:rsid w:val="005624DB"/>
    <w:rsid w:val="00562658"/>
    <w:rsid w:val="00563B12"/>
    <w:rsid w:val="005647A2"/>
    <w:rsid w:val="00564C76"/>
    <w:rsid w:val="005667DB"/>
    <w:rsid w:val="0056734D"/>
    <w:rsid w:val="00567E0A"/>
    <w:rsid w:val="00571300"/>
    <w:rsid w:val="00571392"/>
    <w:rsid w:val="0057141B"/>
    <w:rsid w:val="005726C5"/>
    <w:rsid w:val="00573D4E"/>
    <w:rsid w:val="005746CF"/>
    <w:rsid w:val="00574CC3"/>
    <w:rsid w:val="005764A0"/>
    <w:rsid w:val="00576C31"/>
    <w:rsid w:val="005774AA"/>
    <w:rsid w:val="00580054"/>
    <w:rsid w:val="005803B8"/>
    <w:rsid w:val="005808E4"/>
    <w:rsid w:val="005819D5"/>
    <w:rsid w:val="00583DB4"/>
    <w:rsid w:val="00584464"/>
    <w:rsid w:val="005858ED"/>
    <w:rsid w:val="0058671D"/>
    <w:rsid w:val="00586EC7"/>
    <w:rsid w:val="0058740E"/>
    <w:rsid w:val="0058758E"/>
    <w:rsid w:val="00590009"/>
    <w:rsid w:val="00590DF6"/>
    <w:rsid w:val="00591494"/>
    <w:rsid w:val="0059192D"/>
    <w:rsid w:val="00592516"/>
    <w:rsid w:val="005934B8"/>
    <w:rsid w:val="00593558"/>
    <w:rsid w:val="00596144"/>
    <w:rsid w:val="00596303"/>
    <w:rsid w:val="00596624"/>
    <w:rsid w:val="00596B29"/>
    <w:rsid w:val="00596B5E"/>
    <w:rsid w:val="00597E03"/>
    <w:rsid w:val="00597EBF"/>
    <w:rsid w:val="005A0D34"/>
    <w:rsid w:val="005A2058"/>
    <w:rsid w:val="005A247A"/>
    <w:rsid w:val="005A31F5"/>
    <w:rsid w:val="005A331A"/>
    <w:rsid w:val="005A331F"/>
    <w:rsid w:val="005A4C27"/>
    <w:rsid w:val="005B09F7"/>
    <w:rsid w:val="005B0D4D"/>
    <w:rsid w:val="005B1128"/>
    <w:rsid w:val="005B1E06"/>
    <w:rsid w:val="005B288D"/>
    <w:rsid w:val="005B2BBC"/>
    <w:rsid w:val="005B47A8"/>
    <w:rsid w:val="005B4BB6"/>
    <w:rsid w:val="005B6726"/>
    <w:rsid w:val="005B677B"/>
    <w:rsid w:val="005B71B5"/>
    <w:rsid w:val="005C03BA"/>
    <w:rsid w:val="005C0D82"/>
    <w:rsid w:val="005C4499"/>
    <w:rsid w:val="005C482A"/>
    <w:rsid w:val="005C5AE4"/>
    <w:rsid w:val="005C5B15"/>
    <w:rsid w:val="005C6541"/>
    <w:rsid w:val="005C7707"/>
    <w:rsid w:val="005D0BDB"/>
    <w:rsid w:val="005D0FD2"/>
    <w:rsid w:val="005D2B30"/>
    <w:rsid w:val="005D348F"/>
    <w:rsid w:val="005D4BB8"/>
    <w:rsid w:val="005D5AE0"/>
    <w:rsid w:val="005D5F41"/>
    <w:rsid w:val="005D64EF"/>
    <w:rsid w:val="005D69B0"/>
    <w:rsid w:val="005D6ABB"/>
    <w:rsid w:val="005D7279"/>
    <w:rsid w:val="005D7512"/>
    <w:rsid w:val="005D783F"/>
    <w:rsid w:val="005D7DA7"/>
    <w:rsid w:val="005D7FC1"/>
    <w:rsid w:val="005E130B"/>
    <w:rsid w:val="005E1DCD"/>
    <w:rsid w:val="005E2DD8"/>
    <w:rsid w:val="005E3C96"/>
    <w:rsid w:val="005E42A7"/>
    <w:rsid w:val="005E469F"/>
    <w:rsid w:val="005E47F5"/>
    <w:rsid w:val="005E5B78"/>
    <w:rsid w:val="005E5CD1"/>
    <w:rsid w:val="005E6422"/>
    <w:rsid w:val="005E6789"/>
    <w:rsid w:val="005E67B2"/>
    <w:rsid w:val="005E6F5B"/>
    <w:rsid w:val="005E7822"/>
    <w:rsid w:val="005F0133"/>
    <w:rsid w:val="005F0F3A"/>
    <w:rsid w:val="005F14F4"/>
    <w:rsid w:val="005F24F5"/>
    <w:rsid w:val="005F426A"/>
    <w:rsid w:val="005F457A"/>
    <w:rsid w:val="005F4760"/>
    <w:rsid w:val="005F5E55"/>
    <w:rsid w:val="005F7AB5"/>
    <w:rsid w:val="005F7B7F"/>
    <w:rsid w:val="006002FA"/>
    <w:rsid w:val="0060174A"/>
    <w:rsid w:val="00602F17"/>
    <w:rsid w:val="006050A4"/>
    <w:rsid w:val="00605326"/>
    <w:rsid w:val="00605C1F"/>
    <w:rsid w:val="006062D6"/>
    <w:rsid w:val="00607B88"/>
    <w:rsid w:val="00607C7E"/>
    <w:rsid w:val="00607E80"/>
    <w:rsid w:val="00610656"/>
    <w:rsid w:val="0061304C"/>
    <w:rsid w:val="00613E03"/>
    <w:rsid w:val="00614563"/>
    <w:rsid w:val="0061457D"/>
    <w:rsid w:val="00614A0A"/>
    <w:rsid w:val="006153F4"/>
    <w:rsid w:val="0061567D"/>
    <w:rsid w:val="0061590F"/>
    <w:rsid w:val="00616AC4"/>
    <w:rsid w:val="00616CBE"/>
    <w:rsid w:val="006174CB"/>
    <w:rsid w:val="006177E9"/>
    <w:rsid w:val="006178E0"/>
    <w:rsid w:val="00617A9A"/>
    <w:rsid w:val="00617D67"/>
    <w:rsid w:val="00617F28"/>
    <w:rsid w:val="00620153"/>
    <w:rsid w:val="0062219F"/>
    <w:rsid w:val="00623040"/>
    <w:rsid w:val="006236F6"/>
    <w:rsid w:val="00624C69"/>
    <w:rsid w:val="0062593F"/>
    <w:rsid w:val="00627D20"/>
    <w:rsid w:val="00630DD5"/>
    <w:rsid w:val="00630E34"/>
    <w:rsid w:val="00630FBD"/>
    <w:rsid w:val="0063196C"/>
    <w:rsid w:val="006323F0"/>
    <w:rsid w:val="006338B1"/>
    <w:rsid w:val="00634B75"/>
    <w:rsid w:val="006351D7"/>
    <w:rsid w:val="006364EF"/>
    <w:rsid w:val="00637312"/>
    <w:rsid w:val="00637694"/>
    <w:rsid w:val="00640020"/>
    <w:rsid w:val="0064055C"/>
    <w:rsid w:val="006411BB"/>
    <w:rsid w:val="006421EB"/>
    <w:rsid w:val="00642D67"/>
    <w:rsid w:val="00643413"/>
    <w:rsid w:val="00643B65"/>
    <w:rsid w:val="00643F0B"/>
    <w:rsid w:val="00644BB9"/>
    <w:rsid w:val="00646297"/>
    <w:rsid w:val="00646AA6"/>
    <w:rsid w:val="0064714F"/>
    <w:rsid w:val="00647B04"/>
    <w:rsid w:val="0065179C"/>
    <w:rsid w:val="00651BD8"/>
    <w:rsid w:val="00652A48"/>
    <w:rsid w:val="00652A73"/>
    <w:rsid w:val="00654094"/>
    <w:rsid w:val="00654421"/>
    <w:rsid w:val="0065587E"/>
    <w:rsid w:val="00656A14"/>
    <w:rsid w:val="00656A5D"/>
    <w:rsid w:val="00656D5F"/>
    <w:rsid w:val="00660A1B"/>
    <w:rsid w:val="00661A12"/>
    <w:rsid w:val="00661C6D"/>
    <w:rsid w:val="00661D1D"/>
    <w:rsid w:val="00661E27"/>
    <w:rsid w:val="0066207C"/>
    <w:rsid w:val="0066218F"/>
    <w:rsid w:val="0066249F"/>
    <w:rsid w:val="006627AF"/>
    <w:rsid w:val="006633E2"/>
    <w:rsid w:val="00663409"/>
    <w:rsid w:val="006640E8"/>
    <w:rsid w:val="00664B3E"/>
    <w:rsid w:val="006650C4"/>
    <w:rsid w:val="006655DC"/>
    <w:rsid w:val="0066576B"/>
    <w:rsid w:val="00666961"/>
    <w:rsid w:val="00666DBE"/>
    <w:rsid w:val="00667BCE"/>
    <w:rsid w:val="00670198"/>
    <w:rsid w:val="006707A2"/>
    <w:rsid w:val="00670F4F"/>
    <w:rsid w:val="0067127F"/>
    <w:rsid w:val="006713FD"/>
    <w:rsid w:val="0067140D"/>
    <w:rsid w:val="006714B5"/>
    <w:rsid w:val="006731F0"/>
    <w:rsid w:val="0067366B"/>
    <w:rsid w:val="006739BB"/>
    <w:rsid w:val="0067586A"/>
    <w:rsid w:val="006758B6"/>
    <w:rsid w:val="00675E23"/>
    <w:rsid w:val="00676B4D"/>
    <w:rsid w:val="00680186"/>
    <w:rsid w:val="006810B2"/>
    <w:rsid w:val="0068164B"/>
    <w:rsid w:val="0068169D"/>
    <w:rsid w:val="00682164"/>
    <w:rsid w:val="00683CCF"/>
    <w:rsid w:val="00684588"/>
    <w:rsid w:val="00684729"/>
    <w:rsid w:val="00684DC2"/>
    <w:rsid w:val="006850A8"/>
    <w:rsid w:val="00685155"/>
    <w:rsid w:val="00686550"/>
    <w:rsid w:val="0069155F"/>
    <w:rsid w:val="00691F23"/>
    <w:rsid w:val="00691FD6"/>
    <w:rsid w:val="00693B5D"/>
    <w:rsid w:val="00695AD2"/>
    <w:rsid w:val="00695EB3"/>
    <w:rsid w:val="00695F02"/>
    <w:rsid w:val="00695F30"/>
    <w:rsid w:val="006960F4"/>
    <w:rsid w:val="0069645B"/>
    <w:rsid w:val="006965DA"/>
    <w:rsid w:val="0069735C"/>
    <w:rsid w:val="0069739A"/>
    <w:rsid w:val="006A19C7"/>
    <w:rsid w:val="006A2EC7"/>
    <w:rsid w:val="006A3747"/>
    <w:rsid w:val="006A406D"/>
    <w:rsid w:val="006A4801"/>
    <w:rsid w:val="006A523F"/>
    <w:rsid w:val="006A55B6"/>
    <w:rsid w:val="006A56B0"/>
    <w:rsid w:val="006A5AE1"/>
    <w:rsid w:val="006A64C5"/>
    <w:rsid w:val="006A64D9"/>
    <w:rsid w:val="006A6CBF"/>
    <w:rsid w:val="006A7D99"/>
    <w:rsid w:val="006B06CF"/>
    <w:rsid w:val="006B0D97"/>
    <w:rsid w:val="006B2AE0"/>
    <w:rsid w:val="006B3846"/>
    <w:rsid w:val="006B53BC"/>
    <w:rsid w:val="006B634A"/>
    <w:rsid w:val="006B6678"/>
    <w:rsid w:val="006B6BCC"/>
    <w:rsid w:val="006B7548"/>
    <w:rsid w:val="006C0D95"/>
    <w:rsid w:val="006C0ED3"/>
    <w:rsid w:val="006C10DC"/>
    <w:rsid w:val="006C1D2C"/>
    <w:rsid w:val="006C1E28"/>
    <w:rsid w:val="006C20DB"/>
    <w:rsid w:val="006C3483"/>
    <w:rsid w:val="006C3EA7"/>
    <w:rsid w:val="006C4686"/>
    <w:rsid w:val="006C489C"/>
    <w:rsid w:val="006C493B"/>
    <w:rsid w:val="006C5C16"/>
    <w:rsid w:val="006C5D8E"/>
    <w:rsid w:val="006C5FEA"/>
    <w:rsid w:val="006C6A61"/>
    <w:rsid w:val="006C77E2"/>
    <w:rsid w:val="006D0644"/>
    <w:rsid w:val="006D09F6"/>
    <w:rsid w:val="006D0A2D"/>
    <w:rsid w:val="006D0C2A"/>
    <w:rsid w:val="006D11ED"/>
    <w:rsid w:val="006D3587"/>
    <w:rsid w:val="006D471A"/>
    <w:rsid w:val="006D512A"/>
    <w:rsid w:val="006D51C8"/>
    <w:rsid w:val="006D5839"/>
    <w:rsid w:val="006D5E14"/>
    <w:rsid w:val="006D6E24"/>
    <w:rsid w:val="006E02E3"/>
    <w:rsid w:val="006E0E47"/>
    <w:rsid w:val="006E25CD"/>
    <w:rsid w:val="006E32C9"/>
    <w:rsid w:val="006E36EF"/>
    <w:rsid w:val="006E3714"/>
    <w:rsid w:val="006E3AFD"/>
    <w:rsid w:val="006E55BA"/>
    <w:rsid w:val="006E59D4"/>
    <w:rsid w:val="006E5DEC"/>
    <w:rsid w:val="006E6162"/>
    <w:rsid w:val="006E774A"/>
    <w:rsid w:val="006F0191"/>
    <w:rsid w:val="006F0DCA"/>
    <w:rsid w:val="006F1E32"/>
    <w:rsid w:val="006F2203"/>
    <w:rsid w:val="006F2DD8"/>
    <w:rsid w:val="006F2FD3"/>
    <w:rsid w:val="006F3AC4"/>
    <w:rsid w:val="006F499D"/>
    <w:rsid w:val="006F4D8A"/>
    <w:rsid w:val="006F5085"/>
    <w:rsid w:val="006F5D03"/>
    <w:rsid w:val="006F6BF7"/>
    <w:rsid w:val="00700215"/>
    <w:rsid w:val="007003BA"/>
    <w:rsid w:val="007003F0"/>
    <w:rsid w:val="007025C3"/>
    <w:rsid w:val="0070262E"/>
    <w:rsid w:val="007029C6"/>
    <w:rsid w:val="00702AD6"/>
    <w:rsid w:val="00703F03"/>
    <w:rsid w:val="007040C1"/>
    <w:rsid w:val="00704265"/>
    <w:rsid w:val="00704D81"/>
    <w:rsid w:val="00705E05"/>
    <w:rsid w:val="00706B77"/>
    <w:rsid w:val="007074A4"/>
    <w:rsid w:val="007102F8"/>
    <w:rsid w:val="0071038C"/>
    <w:rsid w:val="00710C05"/>
    <w:rsid w:val="00710E81"/>
    <w:rsid w:val="00711731"/>
    <w:rsid w:val="00711AB4"/>
    <w:rsid w:val="007122B0"/>
    <w:rsid w:val="0071397F"/>
    <w:rsid w:val="00713CD3"/>
    <w:rsid w:val="00713D8A"/>
    <w:rsid w:val="00713F09"/>
    <w:rsid w:val="0071430D"/>
    <w:rsid w:val="00715104"/>
    <w:rsid w:val="007155B5"/>
    <w:rsid w:val="00715675"/>
    <w:rsid w:val="00715AA8"/>
    <w:rsid w:val="00715B98"/>
    <w:rsid w:val="007211BD"/>
    <w:rsid w:val="007218E7"/>
    <w:rsid w:val="00722453"/>
    <w:rsid w:val="00722BD7"/>
    <w:rsid w:val="007242A4"/>
    <w:rsid w:val="0072458C"/>
    <w:rsid w:val="007248FD"/>
    <w:rsid w:val="00724971"/>
    <w:rsid w:val="00724979"/>
    <w:rsid w:val="0072565B"/>
    <w:rsid w:val="0073071C"/>
    <w:rsid w:val="00730E7C"/>
    <w:rsid w:val="00731002"/>
    <w:rsid w:val="007311FD"/>
    <w:rsid w:val="007320A0"/>
    <w:rsid w:val="00732B49"/>
    <w:rsid w:val="007336A2"/>
    <w:rsid w:val="00733D50"/>
    <w:rsid w:val="00734EBC"/>
    <w:rsid w:val="00735079"/>
    <w:rsid w:val="00735A3B"/>
    <w:rsid w:val="0073633F"/>
    <w:rsid w:val="007369A3"/>
    <w:rsid w:val="00737CB7"/>
    <w:rsid w:val="0074003C"/>
    <w:rsid w:val="00740756"/>
    <w:rsid w:val="00740CEB"/>
    <w:rsid w:val="007413EC"/>
    <w:rsid w:val="00741EA8"/>
    <w:rsid w:val="007421B5"/>
    <w:rsid w:val="00742229"/>
    <w:rsid w:val="007424B6"/>
    <w:rsid w:val="00742633"/>
    <w:rsid w:val="0074553A"/>
    <w:rsid w:val="007468A0"/>
    <w:rsid w:val="00746F7D"/>
    <w:rsid w:val="00747017"/>
    <w:rsid w:val="007477A4"/>
    <w:rsid w:val="00747C70"/>
    <w:rsid w:val="007503DC"/>
    <w:rsid w:val="00751F92"/>
    <w:rsid w:val="00752461"/>
    <w:rsid w:val="00752B10"/>
    <w:rsid w:val="00752BC8"/>
    <w:rsid w:val="00754B26"/>
    <w:rsid w:val="00755B28"/>
    <w:rsid w:val="00755F2B"/>
    <w:rsid w:val="007566B7"/>
    <w:rsid w:val="0075780A"/>
    <w:rsid w:val="00757E81"/>
    <w:rsid w:val="007601BF"/>
    <w:rsid w:val="007602C5"/>
    <w:rsid w:val="00761480"/>
    <w:rsid w:val="0076227A"/>
    <w:rsid w:val="00762936"/>
    <w:rsid w:val="00763746"/>
    <w:rsid w:val="0076491A"/>
    <w:rsid w:val="00765549"/>
    <w:rsid w:val="00766648"/>
    <w:rsid w:val="00770C6A"/>
    <w:rsid w:val="00770D68"/>
    <w:rsid w:val="0077108B"/>
    <w:rsid w:val="0077143A"/>
    <w:rsid w:val="00771AC2"/>
    <w:rsid w:val="00771C07"/>
    <w:rsid w:val="00772699"/>
    <w:rsid w:val="007727B7"/>
    <w:rsid w:val="00772A38"/>
    <w:rsid w:val="00772BC6"/>
    <w:rsid w:val="00773482"/>
    <w:rsid w:val="00773A67"/>
    <w:rsid w:val="00773F07"/>
    <w:rsid w:val="00774CCC"/>
    <w:rsid w:val="007764E0"/>
    <w:rsid w:val="00776D24"/>
    <w:rsid w:val="00780119"/>
    <w:rsid w:val="00780671"/>
    <w:rsid w:val="00780749"/>
    <w:rsid w:val="007808F2"/>
    <w:rsid w:val="00780A1F"/>
    <w:rsid w:val="007817D7"/>
    <w:rsid w:val="007822DE"/>
    <w:rsid w:val="00782AED"/>
    <w:rsid w:val="00783454"/>
    <w:rsid w:val="00783F15"/>
    <w:rsid w:val="0078454A"/>
    <w:rsid w:val="007852FB"/>
    <w:rsid w:val="007867DA"/>
    <w:rsid w:val="0079088B"/>
    <w:rsid w:val="00790D08"/>
    <w:rsid w:val="00792BEF"/>
    <w:rsid w:val="00794919"/>
    <w:rsid w:val="00794FE9"/>
    <w:rsid w:val="00795BC0"/>
    <w:rsid w:val="00796140"/>
    <w:rsid w:val="00796A0A"/>
    <w:rsid w:val="00796A1B"/>
    <w:rsid w:val="007A01EF"/>
    <w:rsid w:val="007A1204"/>
    <w:rsid w:val="007A131A"/>
    <w:rsid w:val="007A1949"/>
    <w:rsid w:val="007A3072"/>
    <w:rsid w:val="007A46F3"/>
    <w:rsid w:val="007A4C56"/>
    <w:rsid w:val="007A5EEB"/>
    <w:rsid w:val="007A60A8"/>
    <w:rsid w:val="007A6942"/>
    <w:rsid w:val="007A6BAA"/>
    <w:rsid w:val="007B057A"/>
    <w:rsid w:val="007B0B37"/>
    <w:rsid w:val="007B18AA"/>
    <w:rsid w:val="007B2ED5"/>
    <w:rsid w:val="007B30B9"/>
    <w:rsid w:val="007B4381"/>
    <w:rsid w:val="007B4590"/>
    <w:rsid w:val="007B45E2"/>
    <w:rsid w:val="007B576D"/>
    <w:rsid w:val="007B58E4"/>
    <w:rsid w:val="007B7496"/>
    <w:rsid w:val="007B7C67"/>
    <w:rsid w:val="007C0299"/>
    <w:rsid w:val="007C0685"/>
    <w:rsid w:val="007C1142"/>
    <w:rsid w:val="007C1596"/>
    <w:rsid w:val="007C159B"/>
    <w:rsid w:val="007C1B6F"/>
    <w:rsid w:val="007C292A"/>
    <w:rsid w:val="007C2F69"/>
    <w:rsid w:val="007C3761"/>
    <w:rsid w:val="007C5126"/>
    <w:rsid w:val="007C56C6"/>
    <w:rsid w:val="007C5F5A"/>
    <w:rsid w:val="007C6311"/>
    <w:rsid w:val="007C662C"/>
    <w:rsid w:val="007C7073"/>
    <w:rsid w:val="007D0040"/>
    <w:rsid w:val="007D1B57"/>
    <w:rsid w:val="007D1CF3"/>
    <w:rsid w:val="007D272A"/>
    <w:rsid w:val="007D2F3F"/>
    <w:rsid w:val="007D3AD7"/>
    <w:rsid w:val="007D4C8A"/>
    <w:rsid w:val="007D53B8"/>
    <w:rsid w:val="007D626D"/>
    <w:rsid w:val="007D6885"/>
    <w:rsid w:val="007D6C11"/>
    <w:rsid w:val="007E18B3"/>
    <w:rsid w:val="007E1ECB"/>
    <w:rsid w:val="007E1ED9"/>
    <w:rsid w:val="007E2635"/>
    <w:rsid w:val="007E2721"/>
    <w:rsid w:val="007E2C32"/>
    <w:rsid w:val="007E310C"/>
    <w:rsid w:val="007E3726"/>
    <w:rsid w:val="007E3F73"/>
    <w:rsid w:val="007E405A"/>
    <w:rsid w:val="007E4269"/>
    <w:rsid w:val="007E4E50"/>
    <w:rsid w:val="007E55C6"/>
    <w:rsid w:val="007E56DF"/>
    <w:rsid w:val="007E6AD0"/>
    <w:rsid w:val="007E6F8F"/>
    <w:rsid w:val="007E75A3"/>
    <w:rsid w:val="007E7826"/>
    <w:rsid w:val="007F1091"/>
    <w:rsid w:val="007F1733"/>
    <w:rsid w:val="007F1913"/>
    <w:rsid w:val="007F1F41"/>
    <w:rsid w:val="007F26CB"/>
    <w:rsid w:val="007F3783"/>
    <w:rsid w:val="007F4557"/>
    <w:rsid w:val="007F4B28"/>
    <w:rsid w:val="007F50BC"/>
    <w:rsid w:val="007F5FF2"/>
    <w:rsid w:val="007F7239"/>
    <w:rsid w:val="007F7E32"/>
    <w:rsid w:val="008000C3"/>
    <w:rsid w:val="00801EB7"/>
    <w:rsid w:val="00802BB0"/>
    <w:rsid w:val="00803963"/>
    <w:rsid w:val="00803E9F"/>
    <w:rsid w:val="008046ED"/>
    <w:rsid w:val="0080512E"/>
    <w:rsid w:val="00805452"/>
    <w:rsid w:val="00805A81"/>
    <w:rsid w:val="008063C6"/>
    <w:rsid w:val="00806E05"/>
    <w:rsid w:val="00810309"/>
    <w:rsid w:val="00810C97"/>
    <w:rsid w:val="00811244"/>
    <w:rsid w:val="00811998"/>
    <w:rsid w:val="00812E19"/>
    <w:rsid w:val="0081309A"/>
    <w:rsid w:val="00813D03"/>
    <w:rsid w:val="008204C6"/>
    <w:rsid w:val="00820AF2"/>
    <w:rsid w:val="00820D42"/>
    <w:rsid w:val="00821074"/>
    <w:rsid w:val="00822BB7"/>
    <w:rsid w:val="00822E63"/>
    <w:rsid w:val="00822F20"/>
    <w:rsid w:val="00822F9C"/>
    <w:rsid w:val="00823164"/>
    <w:rsid w:val="00823D10"/>
    <w:rsid w:val="00824A9E"/>
    <w:rsid w:val="00824F73"/>
    <w:rsid w:val="00825557"/>
    <w:rsid w:val="00825CA0"/>
    <w:rsid w:val="008260A1"/>
    <w:rsid w:val="00826AEF"/>
    <w:rsid w:val="00827A61"/>
    <w:rsid w:val="00827CBB"/>
    <w:rsid w:val="0083056F"/>
    <w:rsid w:val="00830753"/>
    <w:rsid w:val="00831C82"/>
    <w:rsid w:val="00832BFF"/>
    <w:rsid w:val="00833CD0"/>
    <w:rsid w:val="00834532"/>
    <w:rsid w:val="0083496C"/>
    <w:rsid w:val="00834C9F"/>
    <w:rsid w:val="00834DC3"/>
    <w:rsid w:val="00834FE5"/>
    <w:rsid w:val="00834FF7"/>
    <w:rsid w:val="00835C62"/>
    <w:rsid w:val="00835D8A"/>
    <w:rsid w:val="00836492"/>
    <w:rsid w:val="00837090"/>
    <w:rsid w:val="00837EFE"/>
    <w:rsid w:val="00837FF0"/>
    <w:rsid w:val="00840A2F"/>
    <w:rsid w:val="00841100"/>
    <w:rsid w:val="00841142"/>
    <w:rsid w:val="00841B42"/>
    <w:rsid w:val="00843099"/>
    <w:rsid w:val="00843484"/>
    <w:rsid w:val="00843BE6"/>
    <w:rsid w:val="00844018"/>
    <w:rsid w:val="008451D1"/>
    <w:rsid w:val="00847A93"/>
    <w:rsid w:val="00850993"/>
    <w:rsid w:val="00850F3C"/>
    <w:rsid w:val="0085221A"/>
    <w:rsid w:val="00852553"/>
    <w:rsid w:val="00853D49"/>
    <w:rsid w:val="00854B60"/>
    <w:rsid w:val="00854BB6"/>
    <w:rsid w:val="00855D5D"/>
    <w:rsid w:val="00856590"/>
    <w:rsid w:val="00856F0C"/>
    <w:rsid w:val="00857C04"/>
    <w:rsid w:val="00857DC4"/>
    <w:rsid w:val="008611CD"/>
    <w:rsid w:val="008612CB"/>
    <w:rsid w:val="00861F98"/>
    <w:rsid w:val="008624E6"/>
    <w:rsid w:val="0086267A"/>
    <w:rsid w:val="008633A0"/>
    <w:rsid w:val="00863FC7"/>
    <w:rsid w:val="00864293"/>
    <w:rsid w:val="00864335"/>
    <w:rsid w:val="00864F6C"/>
    <w:rsid w:val="00865FD8"/>
    <w:rsid w:val="00866422"/>
    <w:rsid w:val="00866424"/>
    <w:rsid w:val="00866AD5"/>
    <w:rsid w:val="00866C8A"/>
    <w:rsid w:val="00866C8B"/>
    <w:rsid w:val="00870B00"/>
    <w:rsid w:val="00871213"/>
    <w:rsid w:val="00871449"/>
    <w:rsid w:val="0087151B"/>
    <w:rsid w:val="00871D7E"/>
    <w:rsid w:val="00872E9E"/>
    <w:rsid w:val="00873A0B"/>
    <w:rsid w:val="00873D8A"/>
    <w:rsid w:val="0087473D"/>
    <w:rsid w:val="008750AA"/>
    <w:rsid w:val="00875A65"/>
    <w:rsid w:val="00877B6C"/>
    <w:rsid w:val="00881135"/>
    <w:rsid w:val="00881909"/>
    <w:rsid w:val="008824A8"/>
    <w:rsid w:val="0088251A"/>
    <w:rsid w:val="00884888"/>
    <w:rsid w:val="00884D89"/>
    <w:rsid w:val="00885B47"/>
    <w:rsid w:val="00885C52"/>
    <w:rsid w:val="00886090"/>
    <w:rsid w:val="008863BE"/>
    <w:rsid w:val="00886434"/>
    <w:rsid w:val="008875F6"/>
    <w:rsid w:val="00887BD5"/>
    <w:rsid w:val="0089049A"/>
    <w:rsid w:val="00891435"/>
    <w:rsid w:val="008918D2"/>
    <w:rsid w:val="00892AEB"/>
    <w:rsid w:val="00892B11"/>
    <w:rsid w:val="0089320A"/>
    <w:rsid w:val="008940A3"/>
    <w:rsid w:val="00894124"/>
    <w:rsid w:val="00894E42"/>
    <w:rsid w:val="0089610D"/>
    <w:rsid w:val="00897169"/>
    <w:rsid w:val="0089798A"/>
    <w:rsid w:val="008A07A0"/>
    <w:rsid w:val="008A080B"/>
    <w:rsid w:val="008A0826"/>
    <w:rsid w:val="008A0BE4"/>
    <w:rsid w:val="008A100C"/>
    <w:rsid w:val="008A10B2"/>
    <w:rsid w:val="008A17A5"/>
    <w:rsid w:val="008A1886"/>
    <w:rsid w:val="008A1B83"/>
    <w:rsid w:val="008A1F1A"/>
    <w:rsid w:val="008A230C"/>
    <w:rsid w:val="008A35DB"/>
    <w:rsid w:val="008A37B8"/>
    <w:rsid w:val="008A4D80"/>
    <w:rsid w:val="008A4FA8"/>
    <w:rsid w:val="008A61A7"/>
    <w:rsid w:val="008A65C8"/>
    <w:rsid w:val="008A6B3E"/>
    <w:rsid w:val="008A6E7F"/>
    <w:rsid w:val="008A7D80"/>
    <w:rsid w:val="008B0A39"/>
    <w:rsid w:val="008B400D"/>
    <w:rsid w:val="008B41B7"/>
    <w:rsid w:val="008B5076"/>
    <w:rsid w:val="008B53DA"/>
    <w:rsid w:val="008B637F"/>
    <w:rsid w:val="008B6454"/>
    <w:rsid w:val="008B6565"/>
    <w:rsid w:val="008B7215"/>
    <w:rsid w:val="008C06D3"/>
    <w:rsid w:val="008C1948"/>
    <w:rsid w:val="008C1B95"/>
    <w:rsid w:val="008C2995"/>
    <w:rsid w:val="008C306E"/>
    <w:rsid w:val="008C30B8"/>
    <w:rsid w:val="008C479A"/>
    <w:rsid w:val="008C4A49"/>
    <w:rsid w:val="008C5479"/>
    <w:rsid w:val="008C5CC9"/>
    <w:rsid w:val="008C6060"/>
    <w:rsid w:val="008C64ED"/>
    <w:rsid w:val="008C6AAE"/>
    <w:rsid w:val="008C7CE5"/>
    <w:rsid w:val="008D080E"/>
    <w:rsid w:val="008D0A28"/>
    <w:rsid w:val="008D1691"/>
    <w:rsid w:val="008D32D0"/>
    <w:rsid w:val="008D359B"/>
    <w:rsid w:val="008D36C7"/>
    <w:rsid w:val="008D4D05"/>
    <w:rsid w:val="008D4D12"/>
    <w:rsid w:val="008D5488"/>
    <w:rsid w:val="008D5A5C"/>
    <w:rsid w:val="008D63E8"/>
    <w:rsid w:val="008D6988"/>
    <w:rsid w:val="008D72E9"/>
    <w:rsid w:val="008D7648"/>
    <w:rsid w:val="008E01CC"/>
    <w:rsid w:val="008E0217"/>
    <w:rsid w:val="008E0417"/>
    <w:rsid w:val="008E08AD"/>
    <w:rsid w:val="008E0A17"/>
    <w:rsid w:val="008E141A"/>
    <w:rsid w:val="008E3661"/>
    <w:rsid w:val="008E3CFB"/>
    <w:rsid w:val="008E4371"/>
    <w:rsid w:val="008E4F3C"/>
    <w:rsid w:val="008E5294"/>
    <w:rsid w:val="008E5F20"/>
    <w:rsid w:val="008E71A3"/>
    <w:rsid w:val="008E74B1"/>
    <w:rsid w:val="008E7808"/>
    <w:rsid w:val="008E78C6"/>
    <w:rsid w:val="008F09B6"/>
    <w:rsid w:val="008F16D6"/>
    <w:rsid w:val="008F3020"/>
    <w:rsid w:val="008F3244"/>
    <w:rsid w:val="008F41DC"/>
    <w:rsid w:val="008F67FA"/>
    <w:rsid w:val="008F7BBB"/>
    <w:rsid w:val="008F7DC8"/>
    <w:rsid w:val="009016F8"/>
    <w:rsid w:val="0090247C"/>
    <w:rsid w:val="00903DE4"/>
    <w:rsid w:val="00903FE0"/>
    <w:rsid w:val="00904AD6"/>
    <w:rsid w:val="00905068"/>
    <w:rsid w:val="0090674E"/>
    <w:rsid w:val="009100BA"/>
    <w:rsid w:val="00911BBD"/>
    <w:rsid w:val="00912C8C"/>
    <w:rsid w:val="00913443"/>
    <w:rsid w:val="00913A7C"/>
    <w:rsid w:val="00913DED"/>
    <w:rsid w:val="009147A7"/>
    <w:rsid w:val="009161EB"/>
    <w:rsid w:val="00916CC9"/>
    <w:rsid w:val="009179AD"/>
    <w:rsid w:val="00917FB3"/>
    <w:rsid w:val="009205F0"/>
    <w:rsid w:val="00920E52"/>
    <w:rsid w:val="0092128C"/>
    <w:rsid w:val="009218F6"/>
    <w:rsid w:val="009223E2"/>
    <w:rsid w:val="009239E6"/>
    <w:rsid w:val="00923AF0"/>
    <w:rsid w:val="00924072"/>
    <w:rsid w:val="00924D09"/>
    <w:rsid w:val="00925B67"/>
    <w:rsid w:val="00925D33"/>
    <w:rsid w:val="00925D49"/>
    <w:rsid w:val="0092701A"/>
    <w:rsid w:val="009302D9"/>
    <w:rsid w:val="009311F1"/>
    <w:rsid w:val="009334AD"/>
    <w:rsid w:val="0093386A"/>
    <w:rsid w:val="00933988"/>
    <w:rsid w:val="00935D30"/>
    <w:rsid w:val="009366F5"/>
    <w:rsid w:val="00936BE8"/>
    <w:rsid w:val="00936CD5"/>
    <w:rsid w:val="00940DA1"/>
    <w:rsid w:val="009414F5"/>
    <w:rsid w:val="00941912"/>
    <w:rsid w:val="00941CF1"/>
    <w:rsid w:val="009427BB"/>
    <w:rsid w:val="00942C23"/>
    <w:rsid w:val="00943C49"/>
    <w:rsid w:val="009456DF"/>
    <w:rsid w:val="00946831"/>
    <w:rsid w:val="00946C16"/>
    <w:rsid w:val="00947312"/>
    <w:rsid w:val="00950179"/>
    <w:rsid w:val="009506F0"/>
    <w:rsid w:val="009516A1"/>
    <w:rsid w:val="00952C4A"/>
    <w:rsid w:val="00956606"/>
    <w:rsid w:val="00957AAC"/>
    <w:rsid w:val="00961786"/>
    <w:rsid w:val="009618D0"/>
    <w:rsid w:val="00961CFB"/>
    <w:rsid w:val="009622CA"/>
    <w:rsid w:val="0096312C"/>
    <w:rsid w:val="0096351D"/>
    <w:rsid w:val="00963E63"/>
    <w:rsid w:val="00963E8D"/>
    <w:rsid w:val="00965395"/>
    <w:rsid w:val="00965C37"/>
    <w:rsid w:val="00966599"/>
    <w:rsid w:val="00967C55"/>
    <w:rsid w:val="00970007"/>
    <w:rsid w:val="00970019"/>
    <w:rsid w:val="00970E00"/>
    <w:rsid w:val="009711EA"/>
    <w:rsid w:val="00973CB4"/>
    <w:rsid w:val="00974A80"/>
    <w:rsid w:val="009779B2"/>
    <w:rsid w:val="00981CB7"/>
    <w:rsid w:val="00982D35"/>
    <w:rsid w:val="00982EE7"/>
    <w:rsid w:val="00983917"/>
    <w:rsid w:val="00983EE9"/>
    <w:rsid w:val="0098573E"/>
    <w:rsid w:val="00987420"/>
    <w:rsid w:val="009900A7"/>
    <w:rsid w:val="00990964"/>
    <w:rsid w:val="00991152"/>
    <w:rsid w:val="009912ED"/>
    <w:rsid w:val="009917CA"/>
    <w:rsid w:val="00993510"/>
    <w:rsid w:val="00994278"/>
    <w:rsid w:val="009943CE"/>
    <w:rsid w:val="00995A74"/>
    <w:rsid w:val="00996ECA"/>
    <w:rsid w:val="0099765B"/>
    <w:rsid w:val="009979DA"/>
    <w:rsid w:val="00997C07"/>
    <w:rsid w:val="009A0563"/>
    <w:rsid w:val="009A0731"/>
    <w:rsid w:val="009A14E0"/>
    <w:rsid w:val="009A1FA9"/>
    <w:rsid w:val="009A2438"/>
    <w:rsid w:val="009A27D6"/>
    <w:rsid w:val="009A31A2"/>
    <w:rsid w:val="009A368A"/>
    <w:rsid w:val="009A43EB"/>
    <w:rsid w:val="009A4EC6"/>
    <w:rsid w:val="009A5A9D"/>
    <w:rsid w:val="009A629A"/>
    <w:rsid w:val="009A742D"/>
    <w:rsid w:val="009A7735"/>
    <w:rsid w:val="009A7A11"/>
    <w:rsid w:val="009A7BD4"/>
    <w:rsid w:val="009B01CB"/>
    <w:rsid w:val="009B0633"/>
    <w:rsid w:val="009B0916"/>
    <w:rsid w:val="009B1443"/>
    <w:rsid w:val="009B1606"/>
    <w:rsid w:val="009B1FE5"/>
    <w:rsid w:val="009B255C"/>
    <w:rsid w:val="009B34CA"/>
    <w:rsid w:val="009B39E8"/>
    <w:rsid w:val="009B4099"/>
    <w:rsid w:val="009B43CB"/>
    <w:rsid w:val="009B44DB"/>
    <w:rsid w:val="009B48B3"/>
    <w:rsid w:val="009B4F05"/>
    <w:rsid w:val="009B59CF"/>
    <w:rsid w:val="009B67BF"/>
    <w:rsid w:val="009B67CD"/>
    <w:rsid w:val="009B7008"/>
    <w:rsid w:val="009B7A13"/>
    <w:rsid w:val="009B7B59"/>
    <w:rsid w:val="009C0DDB"/>
    <w:rsid w:val="009C130C"/>
    <w:rsid w:val="009C14DF"/>
    <w:rsid w:val="009C3CF5"/>
    <w:rsid w:val="009C3E7A"/>
    <w:rsid w:val="009C485F"/>
    <w:rsid w:val="009C5563"/>
    <w:rsid w:val="009C6931"/>
    <w:rsid w:val="009C700A"/>
    <w:rsid w:val="009D14B3"/>
    <w:rsid w:val="009D2B1F"/>
    <w:rsid w:val="009D382B"/>
    <w:rsid w:val="009D451C"/>
    <w:rsid w:val="009D483D"/>
    <w:rsid w:val="009D52B1"/>
    <w:rsid w:val="009D5BC9"/>
    <w:rsid w:val="009D6FF3"/>
    <w:rsid w:val="009D72EA"/>
    <w:rsid w:val="009D7EF7"/>
    <w:rsid w:val="009E078C"/>
    <w:rsid w:val="009E08AE"/>
    <w:rsid w:val="009E0FD0"/>
    <w:rsid w:val="009E16F5"/>
    <w:rsid w:val="009E3828"/>
    <w:rsid w:val="009E3BB3"/>
    <w:rsid w:val="009E5997"/>
    <w:rsid w:val="009E6935"/>
    <w:rsid w:val="009F0640"/>
    <w:rsid w:val="009F103A"/>
    <w:rsid w:val="009F1A04"/>
    <w:rsid w:val="009F2522"/>
    <w:rsid w:val="009F2B0E"/>
    <w:rsid w:val="009F395D"/>
    <w:rsid w:val="009F39ED"/>
    <w:rsid w:val="009F54DD"/>
    <w:rsid w:val="009F56EC"/>
    <w:rsid w:val="009F6B08"/>
    <w:rsid w:val="009F6BE1"/>
    <w:rsid w:val="009F7149"/>
    <w:rsid w:val="009F79AB"/>
    <w:rsid w:val="009F7D31"/>
    <w:rsid w:val="009F7DBE"/>
    <w:rsid w:val="009F7ED6"/>
    <w:rsid w:val="009F7FBD"/>
    <w:rsid w:val="00A00663"/>
    <w:rsid w:val="00A01A10"/>
    <w:rsid w:val="00A023B6"/>
    <w:rsid w:val="00A027A0"/>
    <w:rsid w:val="00A02A79"/>
    <w:rsid w:val="00A03532"/>
    <w:rsid w:val="00A03946"/>
    <w:rsid w:val="00A04A10"/>
    <w:rsid w:val="00A06ECF"/>
    <w:rsid w:val="00A0726C"/>
    <w:rsid w:val="00A072BA"/>
    <w:rsid w:val="00A07E4B"/>
    <w:rsid w:val="00A1049A"/>
    <w:rsid w:val="00A10D10"/>
    <w:rsid w:val="00A11203"/>
    <w:rsid w:val="00A123AA"/>
    <w:rsid w:val="00A13569"/>
    <w:rsid w:val="00A1394C"/>
    <w:rsid w:val="00A13FB0"/>
    <w:rsid w:val="00A141FF"/>
    <w:rsid w:val="00A142D2"/>
    <w:rsid w:val="00A151B9"/>
    <w:rsid w:val="00A156D7"/>
    <w:rsid w:val="00A163F0"/>
    <w:rsid w:val="00A17578"/>
    <w:rsid w:val="00A20580"/>
    <w:rsid w:val="00A20ED0"/>
    <w:rsid w:val="00A21066"/>
    <w:rsid w:val="00A2115A"/>
    <w:rsid w:val="00A22E87"/>
    <w:rsid w:val="00A23338"/>
    <w:rsid w:val="00A23701"/>
    <w:rsid w:val="00A241E2"/>
    <w:rsid w:val="00A24250"/>
    <w:rsid w:val="00A248B1"/>
    <w:rsid w:val="00A24AA1"/>
    <w:rsid w:val="00A24FB3"/>
    <w:rsid w:val="00A25C15"/>
    <w:rsid w:val="00A3061A"/>
    <w:rsid w:val="00A30824"/>
    <w:rsid w:val="00A31C26"/>
    <w:rsid w:val="00A31ECF"/>
    <w:rsid w:val="00A328BC"/>
    <w:rsid w:val="00A32F45"/>
    <w:rsid w:val="00A33FEC"/>
    <w:rsid w:val="00A3449A"/>
    <w:rsid w:val="00A34E2D"/>
    <w:rsid w:val="00A353ED"/>
    <w:rsid w:val="00A357B6"/>
    <w:rsid w:val="00A35ED8"/>
    <w:rsid w:val="00A375C0"/>
    <w:rsid w:val="00A37917"/>
    <w:rsid w:val="00A37AE6"/>
    <w:rsid w:val="00A41770"/>
    <w:rsid w:val="00A41AF0"/>
    <w:rsid w:val="00A41FB7"/>
    <w:rsid w:val="00A42C71"/>
    <w:rsid w:val="00A43043"/>
    <w:rsid w:val="00A47CB9"/>
    <w:rsid w:val="00A53097"/>
    <w:rsid w:val="00A53876"/>
    <w:rsid w:val="00A561FD"/>
    <w:rsid w:val="00A56F82"/>
    <w:rsid w:val="00A57401"/>
    <w:rsid w:val="00A6016A"/>
    <w:rsid w:val="00A612DE"/>
    <w:rsid w:val="00A61D43"/>
    <w:rsid w:val="00A62F97"/>
    <w:rsid w:val="00A63BE3"/>
    <w:rsid w:val="00A64BBD"/>
    <w:rsid w:val="00A64C62"/>
    <w:rsid w:val="00A64FDB"/>
    <w:rsid w:val="00A6560F"/>
    <w:rsid w:val="00A67136"/>
    <w:rsid w:val="00A6757A"/>
    <w:rsid w:val="00A70714"/>
    <w:rsid w:val="00A70A2C"/>
    <w:rsid w:val="00A70CB0"/>
    <w:rsid w:val="00A7196D"/>
    <w:rsid w:val="00A71BF2"/>
    <w:rsid w:val="00A77688"/>
    <w:rsid w:val="00A77AA2"/>
    <w:rsid w:val="00A801D3"/>
    <w:rsid w:val="00A82C90"/>
    <w:rsid w:val="00A83957"/>
    <w:rsid w:val="00A8400B"/>
    <w:rsid w:val="00A846AF"/>
    <w:rsid w:val="00A84BA9"/>
    <w:rsid w:val="00A859B2"/>
    <w:rsid w:val="00A8604A"/>
    <w:rsid w:val="00A86DC5"/>
    <w:rsid w:val="00A92011"/>
    <w:rsid w:val="00A9468A"/>
    <w:rsid w:val="00A94BA5"/>
    <w:rsid w:val="00A9549A"/>
    <w:rsid w:val="00A958DC"/>
    <w:rsid w:val="00A96EFB"/>
    <w:rsid w:val="00A9799A"/>
    <w:rsid w:val="00AA0775"/>
    <w:rsid w:val="00AA0897"/>
    <w:rsid w:val="00AA1430"/>
    <w:rsid w:val="00AA2E96"/>
    <w:rsid w:val="00AA3820"/>
    <w:rsid w:val="00AA3923"/>
    <w:rsid w:val="00AA42BD"/>
    <w:rsid w:val="00AA4315"/>
    <w:rsid w:val="00AA495B"/>
    <w:rsid w:val="00AA4FE8"/>
    <w:rsid w:val="00AA5A9D"/>
    <w:rsid w:val="00AA7171"/>
    <w:rsid w:val="00AB08B3"/>
    <w:rsid w:val="00AB093F"/>
    <w:rsid w:val="00AB0D5D"/>
    <w:rsid w:val="00AB269F"/>
    <w:rsid w:val="00AB2A37"/>
    <w:rsid w:val="00AB3AA9"/>
    <w:rsid w:val="00AB3B85"/>
    <w:rsid w:val="00AB3EDA"/>
    <w:rsid w:val="00AB4164"/>
    <w:rsid w:val="00AB42A6"/>
    <w:rsid w:val="00AB4458"/>
    <w:rsid w:val="00AB44DE"/>
    <w:rsid w:val="00AB4B1F"/>
    <w:rsid w:val="00AB57F6"/>
    <w:rsid w:val="00AB6143"/>
    <w:rsid w:val="00AB62E1"/>
    <w:rsid w:val="00AB6839"/>
    <w:rsid w:val="00AB6C84"/>
    <w:rsid w:val="00AC07C8"/>
    <w:rsid w:val="00AC16EC"/>
    <w:rsid w:val="00AC1A45"/>
    <w:rsid w:val="00AC2962"/>
    <w:rsid w:val="00AC3F51"/>
    <w:rsid w:val="00AC44EE"/>
    <w:rsid w:val="00AC4F70"/>
    <w:rsid w:val="00AC547C"/>
    <w:rsid w:val="00AC58B0"/>
    <w:rsid w:val="00AC5A79"/>
    <w:rsid w:val="00AC5BFE"/>
    <w:rsid w:val="00AC643C"/>
    <w:rsid w:val="00AC6517"/>
    <w:rsid w:val="00AC7D8A"/>
    <w:rsid w:val="00AC7F78"/>
    <w:rsid w:val="00AD0645"/>
    <w:rsid w:val="00AD0E7B"/>
    <w:rsid w:val="00AD0FD6"/>
    <w:rsid w:val="00AD1114"/>
    <w:rsid w:val="00AD3872"/>
    <w:rsid w:val="00AD655B"/>
    <w:rsid w:val="00AD6DA1"/>
    <w:rsid w:val="00AD7203"/>
    <w:rsid w:val="00AE1786"/>
    <w:rsid w:val="00AE1836"/>
    <w:rsid w:val="00AE44C3"/>
    <w:rsid w:val="00AE46BF"/>
    <w:rsid w:val="00AE4B2D"/>
    <w:rsid w:val="00AE594D"/>
    <w:rsid w:val="00AE6166"/>
    <w:rsid w:val="00AE65B0"/>
    <w:rsid w:val="00AE6631"/>
    <w:rsid w:val="00AE68F7"/>
    <w:rsid w:val="00AF0231"/>
    <w:rsid w:val="00AF29BF"/>
    <w:rsid w:val="00AF2BED"/>
    <w:rsid w:val="00AF5276"/>
    <w:rsid w:val="00AF58FD"/>
    <w:rsid w:val="00AF598E"/>
    <w:rsid w:val="00AF65EC"/>
    <w:rsid w:val="00AF677C"/>
    <w:rsid w:val="00AF7ABE"/>
    <w:rsid w:val="00B00748"/>
    <w:rsid w:val="00B007D2"/>
    <w:rsid w:val="00B00975"/>
    <w:rsid w:val="00B00EB4"/>
    <w:rsid w:val="00B01A37"/>
    <w:rsid w:val="00B01CB1"/>
    <w:rsid w:val="00B01F06"/>
    <w:rsid w:val="00B0298B"/>
    <w:rsid w:val="00B02D4F"/>
    <w:rsid w:val="00B02D77"/>
    <w:rsid w:val="00B02E52"/>
    <w:rsid w:val="00B0362A"/>
    <w:rsid w:val="00B0393B"/>
    <w:rsid w:val="00B03D0E"/>
    <w:rsid w:val="00B0466E"/>
    <w:rsid w:val="00B05094"/>
    <w:rsid w:val="00B05BF3"/>
    <w:rsid w:val="00B06876"/>
    <w:rsid w:val="00B0695A"/>
    <w:rsid w:val="00B06A1B"/>
    <w:rsid w:val="00B07CD8"/>
    <w:rsid w:val="00B10A00"/>
    <w:rsid w:val="00B117BB"/>
    <w:rsid w:val="00B13012"/>
    <w:rsid w:val="00B1317B"/>
    <w:rsid w:val="00B13326"/>
    <w:rsid w:val="00B13C55"/>
    <w:rsid w:val="00B13CCD"/>
    <w:rsid w:val="00B145A0"/>
    <w:rsid w:val="00B145A6"/>
    <w:rsid w:val="00B16645"/>
    <w:rsid w:val="00B176D7"/>
    <w:rsid w:val="00B20762"/>
    <w:rsid w:val="00B211F1"/>
    <w:rsid w:val="00B2173E"/>
    <w:rsid w:val="00B21C61"/>
    <w:rsid w:val="00B23173"/>
    <w:rsid w:val="00B2390D"/>
    <w:rsid w:val="00B2635F"/>
    <w:rsid w:val="00B26B48"/>
    <w:rsid w:val="00B26F67"/>
    <w:rsid w:val="00B2748A"/>
    <w:rsid w:val="00B27B05"/>
    <w:rsid w:val="00B27C66"/>
    <w:rsid w:val="00B319E9"/>
    <w:rsid w:val="00B31E29"/>
    <w:rsid w:val="00B320E1"/>
    <w:rsid w:val="00B3280B"/>
    <w:rsid w:val="00B33C68"/>
    <w:rsid w:val="00B3484C"/>
    <w:rsid w:val="00B351E2"/>
    <w:rsid w:val="00B36201"/>
    <w:rsid w:val="00B36980"/>
    <w:rsid w:val="00B371AD"/>
    <w:rsid w:val="00B375C6"/>
    <w:rsid w:val="00B415A9"/>
    <w:rsid w:val="00B433CD"/>
    <w:rsid w:val="00B43782"/>
    <w:rsid w:val="00B443E8"/>
    <w:rsid w:val="00B44592"/>
    <w:rsid w:val="00B44BC7"/>
    <w:rsid w:val="00B45251"/>
    <w:rsid w:val="00B45899"/>
    <w:rsid w:val="00B462F9"/>
    <w:rsid w:val="00B465B3"/>
    <w:rsid w:val="00B46C95"/>
    <w:rsid w:val="00B478B9"/>
    <w:rsid w:val="00B50463"/>
    <w:rsid w:val="00B50902"/>
    <w:rsid w:val="00B50D7E"/>
    <w:rsid w:val="00B51809"/>
    <w:rsid w:val="00B51E71"/>
    <w:rsid w:val="00B52CD5"/>
    <w:rsid w:val="00B53ADA"/>
    <w:rsid w:val="00B55B46"/>
    <w:rsid w:val="00B56B08"/>
    <w:rsid w:val="00B56BA1"/>
    <w:rsid w:val="00B56C03"/>
    <w:rsid w:val="00B603F0"/>
    <w:rsid w:val="00B60639"/>
    <w:rsid w:val="00B62347"/>
    <w:rsid w:val="00B62F8C"/>
    <w:rsid w:val="00B6324B"/>
    <w:rsid w:val="00B647B3"/>
    <w:rsid w:val="00B64FDD"/>
    <w:rsid w:val="00B65E12"/>
    <w:rsid w:val="00B66887"/>
    <w:rsid w:val="00B66BC8"/>
    <w:rsid w:val="00B66E42"/>
    <w:rsid w:val="00B674FE"/>
    <w:rsid w:val="00B67DD2"/>
    <w:rsid w:val="00B7228B"/>
    <w:rsid w:val="00B7245D"/>
    <w:rsid w:val="00B72BA4"/>
    <w:rsid w:val="00B72E58"/>
    <w:rsid w:val="00B744E8"/>
    <w:rsid w:val="00B7531F"/>
    <w:rsid w:val="00B75EC6"/>
    <w:rsid w:val="00B75F80"/>
    <w:rsid w:val="00B761F8"/>
    <w:rsid w:val="00B76471"/>
    <w:rsid w:val="00B76EA3"/>
    <w:rsid w:val="00B77628"/>
    <w:rsid w:val="00B77922"/>
    <w:rsid w:val="00B77C2C"/>
    <w:rsid w:val="00B8002B"/>
    <w:rsid w:val="00B81039"/>
    <w:rsid w:val="00B81044"/>
    <w:rsid w:val="00B81B34"/>
    <w:rsid w:val="00B8374A"/>
    <w:rsid w:val="00B84DD6"/>
    <w:rsid w:val="00B85906"/>
    <w:rsid w:val="00B86406"/>
    <w:rsid w:val="00B86D01"/>
    <w:rsid w:val="00B873CC"/>
    <w:rsid w:val="00B87BC5"/>
    <w:rsid w:val="00B87D1A"/>
    <w:rsid w:val="00B91D20"/>
    <w:rsid w:val="00B92A59"/>
    <w:rsid w:val="00B92FB4"/>
    <w:rsid w:val="00B936FA"/>
    <w:rsid w:val="00B9383E"/>
    <w:rsid w:val="00B944E7"/>
    <w:rsid w:val="00B95085"/>
    <w:rsid w:val="00B964B7"/>
    <w:rsid w:val="00BA0AB0"/>
    <w:rsid w:val="00BA17B4"/>
    <w:rsid w:val="00BA2167"/>
    <w:rsid w:val="00BA24C9"/>
    <w:rsid w:val="00BA3793"/>
    <w:rsid w:val="00BA4D4E"/>
    <w:rsid w:val="00BA5438"/>
    <w:rsid w:val="00BA5590"/>
    <w:rsid w:val="00BA5A16"/>
    <w:rsid w:val="00BA6DA8"/>
    <w:rsid w:val="00BA6FF2"/>
    <w:rsid w:val="00BA7370"/>
    <w:rsid w:val="00BB034A"/>
    <w:rsid w:val="00BB0E04"/>
    <w:rsid w:val="00BB1181"/>
    <w:rsid w:val="00BB1A42"/>
    <w:rsid w:val="00BB3644"/>
    <w:rsid w:val="00BB3EE5"/>
    <w:rsid w:val="00BB3FC2"/>
    <w:rsid w:val="00BB5012"/>
    <w:rsid w:val="00BB5464"/>
    <w:rsid w:val="00BB5C15"/>
    <w:rsid w:val="00BB67DB"/>
    <w:rsid w:val="00BB6C43"/>
    <w:rsid w:val="00BB6D21"/>
    <w:rsid w:val="00BC0B50"/>
    <w:rsid w:val="00BC1349"/>
    <w:rsid w:val="00BC24AC"/>
    <w:rsid w:val="00BC2576"/>
    <w:rsid w:val="00BC25EB"/>
    <w:rsid w:val="00BC2769"/>
    <w:rsid w:val="00BC276F"/>
    <w:rsid w:val="00BC3146"/>
    <w:rsid w:val="00BC3BCE"/>
    <w:rsid w:val="00BC5DA8"/>
    <w:rsid w:val="00BC6FF2"/>
    <w:rsid w:val="00BD1476"/>
    <w:rsid w:val="00BD23C4"/>
    <w:rsid w:val="00BD2E86"/>
    <w:rsid w:val="00BD4B24"/>
    <w:rsid w:val="00BD544C"/>
    <w:rsid w:val="00BD67EE"/>
    <w:rsid w:val="00BD6B9A"/>
    <w:rsid w:val="00BD76E4"/>
    <w:rsid w:val="00BE0951"/>
    <w:rsid w:val="00BE1010"/>
    <w:rsid w:val="00BE18F9"/>
    <w:rsid w:val="00BE3278"/>
    <w:rsid w:val="00BE3A4E"/>
    <w:rsid w:val="00BE48AF"/>
    <w:rsid w:val="00BE4CD7"/>
    <w:rsid w:val="00BE51A2"/>
    <w:rsid w:val="00BE54BC"/>
    <w:rsid w:val="00BE6D2D"/>
    <w:rsid w:val="00BE6E02"/>
    <w:rsid w:val="00BF0104"/>
    <w:rsid w:val="00BF2217"/>
    <w:rsid w:val="00BF294F"/>
    <w:rsid w:val="00BF312A"/>
    <w:rsid w:val="00BF3961"/>
    <w:rsid w:val="00BF4CC8"/>
    <w:rsid w:val="00BF523B"/>
    <w:rsid w:val="00BF6754"/>
    <w:rsid w:val="00BF7847"/>
    <w:rsid w:val="00C0177D"/>
    <w:rsid w:val="00C01B05"/>
    <w:rsid w:val="00C01D65"/>
    <w:rsid w:val="00C01F2A"/>
    <w:rsid w:val="00C02BE6"/>
    <w:rsid w:val="00C03D5C"/>
    <w:rsid w:val="00C04164"/>
    <w:rsid w:val="00C044C6"/>
    <w:rsid w:val="00C05453"/>
    <w:rsid w:val="00C05BD5"/>
    <w:rsid w:val="00C1166E"/>
    <w:rsid w:val="00C11888"/>
    <w:rsid w:val="00C12681"/>
    <w:rsid w:val="00C1285A"/>
    <w:rsid w:val="00C12EAD"/>
    <w:rsid w:val="00C1384E"/>
    <w:rsid w:val="00C138F8"/>
    <w:rsid w:val="00C14D37"/>
    <w:rsid w:val="00C14FE3"/>
    <w:rsid w:val="00C15511"/>
    <w:rsid w:val="00C15B5D"/>
    <w:rsid w:val="00C165EF"/>
    <w:rsid w:val="00C16CC9"/>
    <w:rsid w:val="00C17311"/>
    <w:rsid w:val="00C17DF5"/>
    <w:rsid w:val="00C21006"/>
    <w:rsid w:val="00C2112C"/>
    <w:rsid w:val="00C211D0"/>
    <w:rsid w:val="00C21869"/>
    <w:rsid w:val="00C22074"/>
    <w:rsid w:val="00C22177"/>
    <w:rsid w:val="00C22CBA"/>
    <w:rsid w:val="00C236E3"/>
    <w:rsid w:val="00C244E4"/>
    <w:rsid w:val="00C25EDE"/>
    <w:rsid w:val="00C267E6"/>
    <w:rsid w:val="00C26A2E"/>
    <w:rsid w:val="00C26C1A"/>
    <w:rsid w:val="00C27031"/>
    <w:rsid w:val="00C27838"/>
    <w:rsid w:val="00C3118C"/>
    <w:rsid w:val="00C315C6"/>
    <w:rsid w:val="00C31CE5"/>
    <w:rsid w:val="00C3207F"/>
    <w:rsid w:val="00C3209E"/>
    <w:rsid w:val="00C32622"/>
    <w:rsid w:val="00C33047"/>
    <w:rsid w:val="00C33285"/>
    <w:rsid w:val="00C3540B"/>
    <w:rsid w:val="00C35A0F"/>
    <w:rsid w:val="00C360D2"/>
    <w:rsid w:val="00C36256"/>
    <w:rsid w:val="00C363CA"/>
    <w:rsid w:val="00C3655D"/>
    <w:rsid w:val="00C37436"/>
    <w:rsid w:val="00C37670"/>
    <w:rsid w:val="00C37B1D"/>
    <w:rsid w:val="00C4053F"/>
    <w:rsid w:val="00C41170"/>
    <w:rsid w:val="00C41507"/>
    <w:rsid w:val="00C428A3"/>
    <w:rsid w:val="00C45392"/>
    <w:rsid w:val="00C454A5"/>
    <w:rsid w:val="00C456F1"/>
    <w:rsid w:val="00C46722"/>
    <w:rsid w:val="00C50D04"/>
    <w:rsid w:val="00C510B6"/>
    <w:rsid w:val="00C522A1"/>
    <w:rsid w:val="00C52429"/>
    <w:rsid w:val="00C52CBD"/>
    <w:rsid w:val="00C52FD5"/>
    <w:rsid w:val="00C538C2"/>
    <w:rsid w:val="00C54331"/>
    <w:rsid w:val="00C54630"/>
    <w:rsid w:val="00C54647"/>
    <w:rsid w:val="00C55166"/>
    <w:rsid w:val="00C55812"/>
    <w:rsid w:val="00C5761B"/>
    <w:rsid w:val="00C57C79"/>
    <w:rsid w:val="00C57DD7"/>
    <w:rsid w:val="00C57FC4"/>
    <w:rsid w:val="00C6008C"/>
    <w:rsid w:val="00C60258"/>
    <w:rsid w:val="00C60E7F"/>
    <w:rsid w:val="00C61B81"/>
    <w:rsid w:val="00C61F8B"/>
    <w:rsid w:val="00C62671"/>
    <w:rsid w:val="00C62F38"/>
    <w:rsid w:val="00C632A0"/>
    <w:rsid w:val="00C63E94"/>
    <w:rsid w:val="00C64320"/>
    <w:rsid w:val="00C65910"/>
    <w:rsid w:val="00C65F21"/>
    <w:rsid w:val="00C661BA"/>
    <w:rsid w:val="00C702FF"/>
    <w:rsid w:val="00C7096B"/>
    <w:rsid w:val="00C70D9D"/>
    <w:rsid w:val="00C711DE"/>
    <w:rsid w:val="00C71329"/>
    <w:rsid w:val="00C72314"/>
    <w:rsid w:val="00C74361"/>
    <w:rsid w:val="00C74448"/>
    <w:rsid w:val="00C74E2A"/>
    <w:rsid w:val="00C75F1D"/>
    <w:rsid w:val="00C769AD"/>
    <w:rsid w:val="00C7725F"/>
    <w:rsid w:val="00C77CCE"/>
    <w:rsid w:val="00C77DAD"/>
    <w:rsid w:val="00C800F2"/>
    <w:rsid w:val="00C80374"/>
    <w:rsid w:val="00C8083E"/>
    <w:rsid w:val="00C80A79"/>
    <w:rsid w:val="00C816E9"/>
    <w:rsid w:val="00C824C8"/>
    <w:rsid w:val="00C84214"/>
    <w:rsid w:val="00C849BB"/>
    <w:rsid w:val="00C84BE2"/>
    <w:rsid w:val="00C85296"/>
    <w:rsid w:val="00C87B99"/>
    <w:rsid w:val="00C91A50"/>
    <w:rsid w:val="00C92166"/>
    <w:rsid w:val="00C92673"/>
    <w:rsid w:val="00C926B5"/>
    <w:rsid w:val="00C93A2C"/>
    <w:rsid w:val="00C97027"/>
    <w:rsid w:val="00C97040"/>
    <w:rsid w:val="00C9706C"/>
    <w:rsid w:val="00C970C9"/>
    <w:rsid w:val="00CA0643"/>
    <w:rsid w:val="00CA10D0"/>
    <w:rsid w:val="00CA3084"/>
    <w:rsid w:val="00CA3086"/>
    <w:rsid w:val="00CA4645"/>
    <w:rsid w:val="00CA5890"/>
    <w:rsid w:val="00CA7249"/>
    <w:rsid w:val="00CA7F02"/>
    <w:rsid w:val="00CB0085"/>
    <w:rsid w:val="00CB033A"/>
    <w:rsid w:val="00CB08ED"/>
    <w:rsid w:val="00CB0A9E"/>
    <w:rsid w:val="00CB0EAF"/>
    <w:rsid w:val="00CB1447"/>
    <w:rsid w:val="00CB2393"/>
    <w:rsid w:val="00CB2479"/>
    <w:rsid w:val="00CB2893"/>
    <w:rsid w:val="00CB3EA7"/>
    <w:rsid w:val="00CB5211"/>
    <w:rsid w:val="00CC18D3"/>
    <w:rsid w:val="00CC1A47"/>
    <w:rsid w:val="00CC28C2"/>
    <w:rsid w:val="00CC3B70"/>
    <w:rsid w:val="00CC434C"/>
    <w:rsid w:val="00CC4432"/>
    <w:rsid w:val="00CC5309"/>
    <w:rsid w:val="00CC66B6"/>
    <w:rsid w:val="00CC691D"/>
    <w:rsid w:val="00CC6B32"/>
    <w:rsid w:val="00CD0109"/>
    <w:rsid w:val="00CD0A50"/>
    <w:rsid w:val="00CD274E"/>
    <w:rsid w:val="00CD2CA2"/>
    <w:rsid w:val="00CD31CC"/>
    <w:rsid w:val="00CD364A"/>
    <w:rsid w:val="00CD3A65"/>
    <w:rsid w:val="00CD3C2F"/>
    <w:rsid w:val="00CD45BB"/>
    <w:rsid w:val="00CD559B"/>
    <w:rsid w:val="00CD56D7"/>
    <w:rsid w:val="00CD59E3"/>
    <w:rsid w:val="00CD5BA5"/>
    <w:rsid w:val="00CD6591"/>
    <w:rsid w:val="00CE18B0"/>
    <w:rsid w:val="00CE1A7F"/>
    <w:rsid w:val="00CE2355"/>
    <w:rsid w:val="00CE2AA6"/>
    <w:rsid w:val="00CE397D"/>
    <w:rsid w:val="00CE3D23"/>
    <w:rsid w:val="00CE5B32"/>
    <w:rsid w:val="00CE5F51"/>
    <w:rsid w:val="00CE629B"/>
    <w:rsid w:val="00CF056B"/>
    <w:rsid w:val="00CF06EE"/>
    <w:rsid w:val="00CF11F1"/>
    <w:rsid w:val="00CF2A98"/>
    <w:rsid w:val="00CF30DF"/>
    <w:rsid w:val="00CF41FE"/>
    <w:rsid w:val="00CF42F7"/>
    <w:rsid w:val="00CF4917"/>
    <w:rsid w:val="00CF4B70"/>
    <w:rsid w:val="00CF57FA"/>
    <w:rsid w:val="00CF5914"/>
    <w:rsid w:val="00D000BB"/>
    <w:rsid w:val="00D00E62"/>
    <w:rsid w:val="00D0160B"/>
    <w:rsid w:val="00D01A9B"/>
    <w:rsid w:val="00D01BD2"/>
    <w:rsid w:val="00D02759"/>
    <w:rsid w:val="00D05356"/>
    <w:rsid w:val="00D0541D"/>
    <w:rsid w:val="00D05FE8"/>
    <w:rsid w:val="00D063FD"/>
    <w:rsid w:val="00D06718"/>
    <w:rsid w:val="00D06795"/>
    <w:rsid w:val="00D06E54"/>
    <w:rsid w:val="00D07854"/>
    <w:rsid w:val="00D11236"/>
    <w:rsid w:val="00D1408E"/>
    <w:rsid w:val="00D149EE"/>
    <w:rsid w:val="00D15C73"/>
    <w:rsid w:val="00D16395"/>
    <w:rsid w:val="00D17C0B"/>
    <w:rsid w:val="00D20DAC"/>
    <w:rsid w:val="00D20E1F"/>
    <w:rsid w:val="00D21675"/>
    <w:rsid w:val="00D216F3"/>
    <w:rsid w:val="00D21C98"/>
    <w:rsid w:val="00D22C0B"/>
    <w:rsid w:val="00D22C40"/>
    <w:rsid w:val="00D23A61"/>
    <w:rsid w:val="00D24BCC"/>
    <w:rsid w:val="00D25015"/>
    <w:rsid w:val="00D26111"/>
    <w:rsid w:val="00D2620A"/>
    <w:rsid w:val="00D27BD4"/>
    <w:rsid w:val="00D30021"/>
    <w:rsid w:val="00D305E8"/>
    <w:rsid w:val="00D31184"/>
    <w:rsid w:val="00D32860"/>
    <w:rsid w:val="00D32B1C"/>
    <w:rsid w:val="00D334E7"/>
    <w:rsid w:val="00D34AB1"/>
    <w:rsid w:val="00D3613B"/>
    <w:rsid w:val="00D362F3"/>
    <w:rsid w:val="00D36D7A"/>
    <w:rsid w:val="00D4235D"/>
    <w:rsid w:val="00D43033"/>
    <w:rsid w:val="00D436D7"/>
    <w:rsid w:val="00D46BEE"/>
    <w:rsid w:val="00D4756D"/>
    <w:rsid w:val="00D47B6D"/>
    <w:rsid w:val="00D53649"/>
    <w:rsid w:val="00D53D42"/>
    <w:rsid w:val="00D56EFC"/>
    <w:rsid w:val="00D572A0"/>
    <w:rsid w:val="00D60F00"/>
    <w:rsid w:val="00D61D28"/>
    <w:rsid w:val="00D628BB"/>
    <w:rsid w:val="00D632CE"/>
    <w:rsid w:val="00D635F9"/>
    <w:rsid w:val="00D64421"/>
    <w:rsid w:val="00D64C49"/>
    <w:rsid w:val="00D64D2D"/>
    <w:rsid w:val="00D65267"/>
    <w:rsid w:val="00D65C22"/>
    <w:rsid w:val="00D715EA"/>
    <w:rsid w:val="00D72DDE"/>
    <w:rsid w:val="00D7307B"/>
    <w:rsid w:val="00D73454"/>
    <w:rsid w:val="00D738EA"/>
    <w:rsid w:val="00D7464A"/>
    <w:rsid w:val="00D74CA4"/>
    <w:rsid w:val="00D7519B"/>
    <w:rsid w:val="00D7528B"/>
    <w:rsid w:val="00D7530D"/>
    <w:rsid w:val="00D757ED"/>
    <w:rsid w:val="00D767D7"/>
    <w:rsid w:val="00D7736A"/>
    <w:rsid w:val="00D77481"/>
    <w:rsid w:val="00D810A0"/>
    <w:rsid w:val="00D82050"/>
    <w:rsid w:val="00D8398D"/>
    <w:rsid w:val="00D845E8"/>
    <w:rsid w:val="00D85419"/>
    <w:rsid w:val="00D86538"/>
    <w:rsid w:val="00D86D43"/>
    <w:rsid w:val="00D87A31"/>
    <w:rsid w:val="00D906E9"/>
    <w:rsid w:val="00D909EF"/>
    <w:rsid w:val="00D91A83"/>
    <w:rsid w:val="00D94181"/>
    <w:rsid w:val="00D9450B"/>
    <w:rsid w:val="00D94A93"/>
    <w:rsid w:val="00D94F93"/>
    <w:rsid w:val="00D9512D"/>
    <w:rsid w:val="00D95CB7"/>
    <w:rsid w:val="00D96043"/>
    <w:rsid w:val="00D9607B"/>
    <w:rsid w:val="00D968D7"/>
    <w:rsid w:val="00DA002A"/>
    <w:rsid w:val="00DA08C9"/>
    <w:rsid w:val="00DA157F"/>
    <w:rsid w:val="00DA18EC"/>
    <w:rsid w:val="00DA3E16"/>
    <w:rsid w:val="00DA410A"/>
    <w:rsid w:val="00DA69FC"/>
    <w:rsid w:val="00DA6EEE"/>
    <w:rsid w:val="00DA7230"/>
    <w:rsid w:val="00DB04D3"/>
    <w:rsid w:val="00DB17E6"/>
    <w:rsid w:val="00DB3CEE"/>
    <w:rsid w:val="00DB4911"/>
    <w:rsid w:val="00DB5519"/>
    <w:rsid w:val="00DB63C9"/>
    <w:rsid w:val="00DB6E80"/>
    <w:rsid w:val="00DB72DC"/>
    <w:rsid w:val="00DB72EF"/>
    <w:rsid w:val="00DC021B"/>
    <w:rsid w:val="00DC0269"/>
    <w:rsid w:val="00DC0415"/>
    <w:rsid w:val="00DC06EC"/>
    <w:rsid w:val="00DC0B45"/>
    <w:rsid w:val="00DC0F73"/>
    <w:rsid w:val="00DC1233"/>
    <w:rsid w:val="00DC1979"/>
    <w:rsid w:val="00DC1A90"/>
    <w:rsid w:val="00DC1C3A"/>
    <w:rsid w:val="00DC2A44"/>
    <w:rsid w:val="00DC32A5"/>
    <w:rsid w:val="00DC3C70"/>
    <w:rsid w:val="00DC3EEE"/>
    <w:rsid w:val="00DC4C6C"/>
    <w:rsid w:val="00DC4EE8"/>
    <w:rsid w:val="00DC50B5"/>
    <w:rsid w:val="00DC6D6E"/>
    <w:rsid w:val="00DC73EF"/>
    <w:rsid w:val="00DC74DA"/>
    <w:rsid w:val="00DD073E"/>
    <w:rsid w:val="00DD08D4"/>
    <w:rsid w:val="00DD0D2E"/>
    <w:rsid w:val="00DD1793"/>
    <w:rsid w:val="00DD2B56"/>
    <w:rsid w:val="00DD3027"/>
    <w:rsid w:val="00DD3C76"/>
    <w:rsid w:val="00DD3ED4"/>
    <w:rsid w:val="00DD5487"/>
    <w:rsid w:val="00DD5498"/>
    <w:rsid w:val="00DD647B"/>
    <w:rsid w:val="00DD71B3"/>
    <w:rsid w:val="00DD73B6"/>
    <w:rsid w:val="00DE01AE"/>
    <w:rsid w:val="00DE0574"/>
    <w:rsid w:val="00DE0A87"/>
    <w:rsid w:val="00DE0E7C"/>
    <w:rsid w:val="00DE0EF9"/>
    <w:rsid w:val="00DE0F38"/>
    <w:rsid w:val="00DE1254"/>
    <w:rsid w:val="00DE183C"/>
    <w:rsid w:val="00DE1DA1"/>
    <w:rsid w:val="00DE292C"/>
    <w:rsid w:val="00DE35BA"/>
    <w:rsid w:val="00DE3B09"/>
    <w:rsid w:val="00DE3CEA"/>
    <w:rsid w:val="00DE4832"/>
    <w:rsid w:val="00DE53AE"/>
    <w:rsid w:val="00DE5FBB"/>
    <w:rsid w:val="00DE7F15"/>
    <w:rsid w:val="00DF1678"/>
    <w:rsid w:val="00DF246E"/>
    <w:rsid w:val="00DF29C3"/>
    <w:rsid w:val="00DF2F85"/>
    <w:rsid w:val="00DF3631"/>
    <w:rsid w:val="00DF42C5"/>
    <w:rsid w:val="00DF44A5"/>
    <w:rsid w:val="00DF6E64"/>
    <w:rsid w:val="00DF7953"/>
    <w:rsid w:val="00DF7C8C"/>
    <w:rsid w:val="00DF7CBD"/>
    <w:rsid w:val="00E00623"/>
    <w:rsid w:val="00E00E3F"/>
    <w:rsid w:val="00E012F2"/>
    <w:rsid w:val="00E0281E"/>
    <w:rsid w:val="00E0324D"/>
    <w:rsid w:val="00E03387"/>
    <w:rsid w:val="00E0536C"/>
    <w:rsid w:val="00E0659E"/>
    <w:rsid w:val="00E06E0F"/>
    <w:rsid w:val="00E07748"/>
    <w:rsid w:val="00E07908"/>
    <w:rsid w:val="00E108A9"/>
    <w:rsid w:val="00E11E40"/>
    <w:rsid w:val="00E11F61"/>
    <w:rsid w:val="00E128D5"/>
    <w:rsid w:val="00E13B0A"/>
    <w:rsid w:val="00E15B23"/>
    <w:rsid w:val="00E15D4B"/>
    <w:rsid w:val="00E16263"/>
    <w:rsid w:val="00E20951"/>
    <w:rsid w:val="00E22A10"/>
    <w:rsid w:val="00E22AD9"/>
    <w:rsid w:val="00E2311F"/>
    <w:rsid w:val="00E2364F"/>
    <w:rsid w:val="00E237C8"/>
    <w:rsid w:val="00E23837"/>
    <w:rsid w:val="00E25712"/>
    <w:rsid w:val="00E2628E"/>
    <w:rsid w:val="00E26B8E"/>
    <w:rsid w:val="00E2701A"/>
    <w:rsid w:val="00E27072"/>
    <w:rsid w:val="00E2780E"/>
    <w:rsid w:val="00E30792"/>
    <w:rsid w:val="00E3152C"/>
    <w:rsid w:val="00E31EF7"/>
    <w:rsid w:val="00E33720"/>
    <w:rsid w:val="00E34025"/>
    <w:rsid w:val="00E34BD7"/>
    <w:rsid w:val="00E3564C"/>
    <w:rsid w:val="00E3694D"/>
    <w:rsid w:val="00E36E38"/>
    <w:rsid w:val="00E36EE5"/>
    <w:rsid w:val="00E3733D"/>
    <w:rsid w:val="00E378A5"/>
    <w:rsid w:val="00E37BDD"/>
    <w:rsid w:val="00E401B8"/>
    <w:rsid w:val="00E40BC8"/>
    <w:rsid w:val="00E42173"/>
    <w:rsid w:val="00E4284D"/>
    <w:rsid w:val="00E44477"/>
    <w:rsid w:val="00E46773"/>
    <w:rsid w:val="00E46846"/>
    <w:rsid w:val="00E46EC5"/>
    <w:rsid w:val="00E47076"/>
    <w:rsid w:val="00E50E86"/>
    <w:rsid w:val="00E51471"/>
    <w:rsid w:val="00E518FE"/>
    <w:rsid w:val="00E52755"/>
    <w:rsid w:val="00E5280B"/>
    <w:rsid w:val="00E52EFC"/>
    <w:rsid w:val="00E5396F"/>
    <w:rsid w:val="00E53ADB"/>
    <w:rsid w:val="00E53DF0"/>
    <w:rsid w:val="00E55F36"/>
    <w:rsid w:val="00E560F4"/>
    <w:rsid w:val="00E5694D"/>
    <w:rsid w:val="00E56DCE"/>
    <w:rsid w:val="00E60F69"/>
    <w:rsid w:val="00E60FCA"/>
    <w:rsid w:val="00E611C4"/>
    <w:rsid w:val="00E61DF8"/>
    <w:rsid w:val="00E63071"/>
    <w:rsid w:val="00E63BDE"/>
    <w:rsid w:val="00E64107"/>
    <w:rsid w:val="00E64498"/>
    <w:rsid w:val="00E64DA6"/>
    <w:rsid w:val="00E66C62"/>
    <w:rsid w:val="00E66FC5"/>
    <w:rsid w:val="00E67965"/>
    <w:rsid w:val="00E67BDC"/>
    <w:rsid w:val="00E70057"/>
    <w:rsid w:val="00E717D5"/>
    <w:rsid w:val="00E7264B"/>
    <w:rsid w:val="00E72C04"/>
    <w:rsid w:val="00E7361E"/>
    <w:rsid w:val="00E73FC7"/>
    <w:rsid w:val="00E741BF"/>
    <w:rsid w:val="00E76E1E"/>
    <w:rsid w:val="00E77122"/>
    <w:rsid w:val="00E804A7"/>
    <w:rsid w:val="00E80AC8"/>
    <w:rsid w:val="00E81235"/>
    <w:rsid w:val="00E81D58"/>
    <w:rsid w:val="00E82EC1"/>
    <w:rsid w:val="00E830C6"/>
    <w:rsid w:val="00E83285"/>
    <w:rsid w:val="00E834E1"/>
    <w:rsid w:val="00E84467"/>
    <w:rsid w:val="00E84A88"/>
    <w:rsid w:val="00E853D9"/>
    <w:rsid w:val="00E85429"/>
    <w:rsid w:val="00E855A6"/>
    <w:rsid w:val="00E90A46"/>
    <w:rsid w:val="00E91199"/>
    <w:rsid w:val="00E91C1E"/>
    <w:rsid w:val="00E921C6"/>
    <w:rsid w:val="00E92737"/>
    <w:rsid w:val="00E92B4D"/>
    <w:rsid w:val="00E93573"/>
    <w:rsid w:val="00E935F5"/>
    <w:rsid w:val="00E93BA3"/>
    <w:rsid w:val="00E9433A"/>
    <w:rsid w:val="00E945A4"/>
    <w:rsid w:val="00E94BF7"/>
    <w:rsid w:val="00E95FF6"/>
    <w:rsid w:val="00E96B42"/>
    <w:rsid w:val="00E96E09"/>
    <w:rsid w:val="00E97CE2"/>
    <w:rsid w:val="00EA01D1"/>
    <w:rsid w:val="00EA094C"/>
    <w:rsid w:val="00EA123C"/>
    <w:rsid w:val="00EA130F"/>
    <w:rsid w:val="00EA2344"/>
    <w:rsid w:val="00EA23C5"/>
    <w:rsid w:val="00EA25C0"/>
    <w:rsid w:val="00EA35AC"/>
    <w:rsid w:val="00EA42FC"/>
    <w:rsid w:val="00EA4477"/>
    <w:rsid w:val="00EA58E2"/>
    <w:rsid w:val="00EA6291"/>
    <w:rsid w:val="00EA7D70"/>
    <w:rsid w:val="00EB029A"/>
    <w:rsid w:val="00EB0BBB"/>
    <w:rsid w:val="00EB19AC"/>
    <w:rsid w:val="00EB28AE"/>
    <w:rsid w:val="00EB2951"/>
    <w:rsid w:val="00EB3937"/>
    <w:rsid w:val="00EB4855"/>
    <w:rsid w:val="00EB4E51"/>
    <w:rsid w:val="00EB62D3"/>
    <w:rsid w:val="00EB6752"/>
    <w:rsid w:val="00EB681B"/>
    <w:rsid w:val="00EB72CC"/>
    <w:rsid w:val="00EB7D56"/>
    <w:rsid w:val="00EC21B7"/>
    <w:rsid w:val="00EC22D9"/>
    <w:rsid w:val="00EC3231"/>
    <w:rsid w:val="00EC4788"/>
    <w:rsid w:val="00EC4A4C"/>
    <w:rsid w:val="00EC57B2"/>
    <w:rsid w:val="00EC6582"/>
    <w:rsid w:val="00EC6C24"/>
    <w:rsid w:val="00ED12E3"/>
    <w:rsid w:val="00ED23E5"/>
    <w:rsid w:val="00ED2464"/>
    <w:rsid w:val="00ED2824"/>
    <w:rsid w:val="00ED2CD7"/>
    <w:rsid w:val="00ED3792"/>
    <w:rsid w:val="00ED3A74"/>
    <w:rsid w:val="00ED57F6"/>
    <w:rsid w:val="00ED622D"/>
    <w:rsid w:val="00ED76C2"/>
    <w:rsid w:val="00ED7C4A"/>
    <w:rsid w:val="00EE08B6"/>
    <w:rsid w:val="00EE131B"/>
    <w:rsid w:val="00EE1D0B"/>
    <w:rsid w:val="00EE345D"/>
    <w:rsid w:val="00EE39BC"/>
    <w:rsid w:val="00EE40BA"/>
    <w:rsid w:val="00EE4975"/>
    <w:rsid w:val="00EE5BAB"/>
    <w:rsid w:val="00EE64CD"/>
    <w:rsid w:val="00EE6620"/>
    <w:rsid w:val="00EE6B86"/>
    <w:rsid w:val="00EF0904"/>
    <w:rsid w:val="00EF117C"/>
    <w:rsid w:val="00EF1840"/>
    <w:rsid w:val="00EF284C"/>
    <w:rsid w:val="00EF57CF"/>
    <w:rsid w:val="00EF5886"/>
    <w:rsid w:val="00EF6817"/>
    <w:rsid w:val="00EF75CB"/>
    <w:rsid w:val="00F023A8"/>
    <w:rsid w:val="00F02E86"/>
    <w:rsid w:val="00F045DE"/>
    <w:rsid w:val="00F04ABA"/>
    <w:rsid w:val="00F04C99"/>
    <w:rsid w:val="00F05790"/>
    <w:rsid w:val="00F05B00"/>
    <w:rsid w:val="00F066C9"/>
    <w:rsid w:val="00F06BFA"/>
    <w:rsid w:val="00F06EF3"/>
    <w:rsid w:val="00F07BF1"/>
    <w:rsid w:val="00F1090D"/>
    <w:rsid w:val="00F13F16"/>
    <w:rsid w:val="00F1401F"/>
    <w:rsid w:val="00F15181"/>
    <w:rsid w:val="00F16846"/>
    <w:rsid w:val="00F16DE9"/>
    <w:rsid w:val="00F20D99"/>
    <w:rsid w:val="00F226CC"/>
    <w:rsid w:val="00F227A2"/>
    <w:rsid w:val="00F228E6"/>
    <w:rsid w:val="00F22A4F"/>
    <w:rsid w:val="00F2320D"/>
    <w:rsid w:val="00F24030"/>
    <w:rsid w:val="00F24224"/>
    <w:rsid w:val="00F24319"/>
    <w:rsid w:val="00F263F9"/>
    <w:rsid w:val="00F26482"/>
    <w:rsid w:val="00F2679C"/>
    <w:rsid w:val="00F26973"/>
    <w:rsid w:val="00F26E87"/>
    <w:rsid w:val="00F27222"/>
    <w:rsid w:val="00F27B86"/>
    <w:rsid w:val="00F27D58"/>
    <w:rsid w:val="00F30647"/>
    <w:rsid w:val="00F31BFC"/>
    <w:rsid w:val="00F3336A"/>
    <w:rsid w:val="00F33B31"/>
    <w:rsid w:val="00F33F2C"/>
    <w:rsid w:val="00F3403F"/>
    <w:rsid w:val="00F345A5"/>
    <w:rsid w:val="00F34F06"/>
    <w:rsid w:val="00F35151"/>
    <w:rsid w:val="00F361B0"/>
    <w:rsid w:val="00F36BDB"/>
    <w:rsid w:val="00F37C52"/>
    <w:rsid w:val="00F401F1"/>
    <w:rsid w:val="00F4047C"/>
    <w:rsid w:val="00F40EE9"/>
    <w:rsid w:val="00F414FD"/>
    <w:rsid w:val="00F43161"/>
    <w:rsid w:val="00F4353C"/>
    <w:rsid w:val="00F436F6"/>
    <w:rsid w:val="00F43749"/>
    <w:rsid w:val="00F44E29"/>
    <w:rsid w:val="00F45293"/>
    <w:rsid w:val="00F454E7"/>
    <w:rsid w:val="00F46478"/>
    <w:rsid w:val="00F46A71"/>
    <w:rsid w:val="00F47E22"/>
    <w:rsid w:val="00F47F78"/>
    <w:rsid w:val="00F47FD8"/>
    <w:rsid w:val="00F505D2"/>
    <w:rsid w:val="00F50B31"/>
    <w:rsid w:val="00F5101D"/>
    <w:rsid w:val="00F5187F"/>
    <w:rsid w:val="00F51911"/>
    <w:rsid w:val="00F51F6E"/>
    <w:rsid w:val="00F52985"/>
    <w:rsid w:val="00F532DB"/>
    <w:rsid w:val="00F54449"/>
    <w:rsid w:val="00F54E05"/>
    <w:rsid w:val="00F54EB7"/>
    <w:rsid w:val="00F55862"/>
    <w:rsid w:val="00F56411"/>
    <w:rsid w:val="00F571C2"/>
    <w:rsid w:val="00F579D7"/>
    <w:rsid w:val="00F6085C"/>
    <w:rsid w:val="00F60C3B"/>
    <w:rsid w:val="00F6224E"/>
    <w:rsid w:val="00F622F7"/>
    <w:rsid w:val="00F6337D"/>
    <w:rsid w:val="00F63BBF"/>
    <w:rsid w:val="00F640D3"/>
    <w:rsid w:val="00F641E2"/>
    <w:rsid w:val="00F6470F"/>
    <w:rsid w:val="00F64B32"/>
    <w:rsid w:val="00F65445"/>
    <w:rsid w:val="00F6637F"/>
    <w:rsid w:val="00F66425"/>
    <w:rsid w:val="00F671CD"/>
    <w:rsid w:val="00F6783E"/>
    <w:rsid w:val="00F67BBC"/>
    <w:rsid w:val="00F67CE0"/>
    <w:rsid w:val="00F7079F"/>
    <w:rsid w:val="00F70B14"/>
    <w:rsid w:val="00F70F75"/>
    <w:rsid w:val="00F71546"/>
    <w:rsid w:val="00F71EB9"/>
    <w:rsid w:val="00F720CF"/>
    <w:rsid w:val="00F72F07"/>
    <w:rsid w:val="00F749EF"/>
    <w:rsid w:val="00F74C53"/>
    <w:rsid w:val="00F762F6"/>
    <w:rsid w:val="00F7647C"/>
    <w:rsid w:val="00F765DC"/>
    <w:rsid w:val="00F771BA"/>
    <w:rsid w:val="00F80DA3"/>
    <w:rsid w:val="00F81034"/>
    <w:rsid w:val="00F81120"/>
    <w:rsid w:val="00F8158D"/>
    <w:rsid w:val="00F8221D"/>
    <w:rsid w:val="00F82EA5"/>
    <w:rsid w:val="00F83ED6"/>
    <w:rsid w:val="00F841EB"/>
    <w:rsid w:val="00F84825"/>
    <w:rsid w:val="00F85146"/>
    <w:rsid w:val="00F86850"/>
    <w:rsid w:val="00F8687F"/>
    <w:rsid w:val="00F86CA7"/>
    <w:rsid w:val="00F871B5"/>
    <w:rsid w:val="00F872AC"/>
    <w:rsid w:val="00F87AA3"/>
    <w:rsid w:val="00F907A4"/>
    <w:rsid w:val="00F91514"/>
    <w:rsid w:val="00F916AC"/>
    <w:rsid w:val="00F9224C"/>
    <w:rsid w:val="00F922BE"/>
    <w:rsid w:val="00F938AD"/>
    <w:rsid w:val="00F949D3"/>
    <w:rsid w:val="00F96DD2"/>
    <w:rsid w:val="00F979EC"/>
    <w:rsid w:val="00F97D9F"/>
    <w:rsid w:val="00FA020E"/>
    <w:rsid w:val="00FA0FE0"/>
    <w:rsid w:val="00FA1469"/>
    <w:rsid w:val="00FA1C3B"/>
    <w:rsid w:val="00FA20E7"/>
    <w:rsid w:val="00FA2E05"/>
    <w:rsid w:val="00FA3400"/>
    <w:rsid w:val="00FA3718"/>
    <w:rsid w:val="00FA3841"/>
    <w:rsid w:val="00FA3A0F"/>
    <w:rsid w:val="00FA4290"/>
    <w:rsid w:val="00FA4A2C"/>
    <w:rsid w:val="00FA657B"/>
    <w:rsid w:val="00FA6E60"/>
    <w:rsid w:val="00FA7534"/>
    <w:rsid w:val="00FA782F"/>
    <w:rsid w:val="00FB0A01"/>
    <w:rsid w:val="00FB2434"/>
    <w:rsid w:val="00FB2EA3"/>
    <w:rsid w:val="00FB2FD5"/>
    <w:rsid w:val="00FB3E39"/>
    <w:rsid w:val="00FB441A"/>
    <w:rsid w:val="00FB5BD4"/>
    <w:rsid w:val="00FB6F14"/>
    <w:rsid w:val="00FC018B"/>
    <w:rsid w:val="00FC086F"/>
    <w:rsid w:val="00FC0E17"/>
    <w:rsid w:val="00FC11F2"/>
    <w:rsid w:val="00FC13A8"/>
    <w:rsid w:val="00FC1757"/>
    <w:rsid w:val="00FC24F6"/>
    <w:rsid w:val="00FC2DA8"/>
    <w:rsid w:val="00FC3302"/>
    <w:rsid w:val="00FC33A5"/>
    <w:rsid w:val="00FC4606"/>
    <w:rsid w:val="00FC4BE3"/>
    <w:rsid w:val="00FC5043"/>
    <w:rsid w:val="00FC5290"/>
    <w:rsid w:val="00FC5543"/>
    <w:rsid w:val="00FC5C1F"/>
    <w:rsid w:val="00FC5FC3"/>
    <w:rsid w:val="00FC67FE"/>
    <w:rsid w:val="00FC68E3"/>
    <w:rsid w:val="00FC6C36"/>
    <w:rsid w:val="00FC6D4A"/>
    <w:rsid w:val="00FC7B6F"/>
    <w:rsid w:val="00FD0D21"/>
    <w:rsid w:val="00FD1037"/>
    <w:rsid w:val="00FD201C"/>
    <w:rsid w:val="00FD2174"/>
    <w:rsid w:val="00FD2BCA"/>
    <w:rsid w:val="00FD2EE7"/>
    <w:rsid w:val="00FD4891"/>
    <w:rsid w:val="00FD4EE2"/>
    <w:rsid w:val="00FD52EE"/>
    <w:rsid w:val="00FD5A6F"/>
    <w:rsid w:val="00FD614D"/>
    <w:rsid w:val="00FD62C7"/>
    <w:rsid w:val="00FD757A"/>
    <w:rsid w:val="00FD79BD"/>
    <w:rsid w:val="00FD7ED6"/>
    <w:rsid w:val="00FD7F14"/>
    <w:rsid w:val="00FE0D80"/>
    <w:rsid w:val="00FE1FB1"/>
    <w:rsid w:val="00FE215F"/>
    <w:rsid w:val="00FE2D58"/>
    <w:rsid w:val="00FE3390"/>
    <w:rsid w:val="00FE3C2E"/>
    <w:rsid w:val="00FE51DF"/>
    <w:rsid w:val="00FE53C7"/>
    <w:rsid w:val="00FE557B"/>
    <w:rsid w:val="00FE5DAE"/>
    <w:rsid w:val="00FE63CA"/>
    <w:rsid w:val="00FE69E8"/>
    <w:rsid w:val="00FE6FED"/>
    <w:rsid w:val="00FE791D"/>
    <w:rsid w:val="00FE7E03"/>
    <w:rsid w:val="00FF2AE5"/>
    <w:rsid w:val="00FF2D9F"/>
    <w:rsid w:val="00FF3D98"/>
    <w:rsid w:val="00FF5562"/>
    <w:rsid w:val="00FF61BC"/>
    <w:rsid w:val="00FF6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iPriority="99" w:unhideWhenUsed="0"/>
    <w:lsdException w:name="FollowedHyperlink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semiHidden="0" w:uiPriority="67" w:unhideWhenUsed="0"/>
    <w:lsdException w:name="No Spacing" w:semiHidden="0" w:uiPriority="1" w:unhideWhenUsed="0" w:qFormat="1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FC9"/>
    <w:rPr>
      <w:sz w:val="24"/>
      <w:szCs w:val="24"/>
    </w:rPr>
  </w:style>
  <w:style w:type="paragraph" w:styleId="2">
    <w:name w:val="heading 2"/>
    <w:basedOn w:val="a"/>
    <w:link w:val="20"/>
    <w:qFormat/>
    <w:rsid w:val="003F062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semiHidden/>
    <w:unhideWhenUsed/>
    <w:qFormat/>
    <w:rsid w:val="00A156D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rsid w:val="00AA3923"/>
    <w:pPr>
      <w:spacing w:after="160" w:line="240" w:lineRule="exact"/>
    </w:pPr>
    <w:rPr>
      <w:rFonts w:ascii="Verdana" w:hAnsi="Verdana"/>
      <w:lang w:val="en-US" w:eastAsia="en-US"/>
    </w:rPr>
  </w:style>
  <w:style w:type="paragraph" w:styleId="a4">
    <w:name w:val="Normal (Web)"/>
    <w:basedOn w:val="a"/>
    <w:uiPriority w:val="99"/>
    <w:rsid w:val="0008261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5">
    <w:name w:val="Body Text"/>
    <w:basedOn w:val="a"/>
    <w:rsid w:val="00F71546"/>
    <w:pPr>
      <w:jc w:val="both"/>
    </w:pPr>
    <w:rPr>
      <w:sz w:val="28"/>
    </w:rPr>
  </w:style>
  <w:style w:type="paragraph" w:styleId="a6">
    <w:name w:val="No Spacing"/>
    <w:uiPriority w:val="1"/>
    <w:qFormat/>
    <w:rsid w:val="00AC547C"/>
    <w:pPr>
      <w:widowControl w:val="0"/>
      <w:autoSpaceDE w:val="0"/>
      <w:autoSpaceDN w:val="0"/>
      <w:adjustRightInd w:val="0"/>
    </w:pPr>
  </w:style>
  <w:style w:type="paragraph" w:styleId="a7">
    <w:name w:val="footer"/>
    <w:basedOn w:val="a"/>
    <w:link w:val="a8"/>
    <w:uiPriority w:val="99"/>
    <w:rsid w:val="00226A5D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226A5D"/>
  </w:style>
  <w:style w:type="paragraph" w:styleId="aa">
    <w:name w:val="header"/>
    <w:basedOn w:val="a"/>
    <w:link w:val="ab"/>
    <w:rsid w:val="00E7005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E70057"/>
    <w:rPr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E70057"/>
    <w:rPr>
      <w:sz w:val="24"/>
      <w:szCs w:val="24"/>
    </w:rPr>
  </w:style>
  <w:style w:type="paragraph" w:customStyle="1" w:styleId="ac">
    <w:name w:val="Знак"/>
    <w:basedOn w:val="a"/>
    <w:rsid w:val="0016678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20">
    <w:name w:val="Заголовок 2 Знак"/>
    <w:basedOn w:val="a0"/>
    <w:link w:val="2"/>
    <w:locked/>
    <w:rsid w:val="003F0625"/>
    <w:rPr>
      <w:b/>
      <w:bCs/>
      <w:sz w:val="36"/>
      <w:szCs w:val="36"/>
      <w:lang w:val="ru-RU" w:eastAsia="ru-RU" w:bidi="ar-SA"/>
    </w:rPr>
  </w:style>
  <w:style w:type="paragraph" w:styleId="ad">
    <w:name w:val="List Paragraph"/>
    <w:basedOn w:val="a"/>
    <w:uiPriority w:val="34"/>
    <w:qFormat/>
    <w:rsid w:val="00F140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e">
    <w:name w:val="Обычный стиль"/>
    <w:basedOn w:val="a"/>
    <w:link w:val="af"/>
    <w:qFormat/>
    <w:rsid w:val="00F1401F"/>
    <w:pPr>
      <w:spacing w:line="276" w:lineRule="auto"/>
      <w:ind w:left="-709" w:right="-426" w:firstLine="709"/>
      <w:jc w:val="both"/>
    </w:pPr>
    <w:rPr>
      <w:rFonts w:eastAsia="Calibri"/>
      <w:sz w:val="32"/>
      <w:szCs w:val="32"/>
      <w:lang w:eastAsia="en-US"/>
    </w:rPr>
  </w:style>
  <w:style w:type="character" w:customStyle="1" w:styleId="af">
    <w:name w:val="Обычный стиль Знак"/>
    <w:basedOn w:val="a0"/>
    <w:link w:val="ae"/>
    <w:rsid w:val="00F1401F"/>
    <w:rPr>
      <w:rFonts w:eastAsia="Calibri"/>
      <w:sz w:val="32"/>
      <w:szCs w:val="32"/>
      <w:lang w:eastAsia="en-US"/>
    </w:rPr>
  </w:style>
  <w:style w:type="paragraph" w:customStyle="1" w:styleId="21">
    <w:name w:val="Основной текст 21"/>
    <w:basedOn w:val="a"/>
    <w:rsid w:val="00AC16EC"/>
    <w:pPr>
      <w:ind w:firstLine="567"/>
      <w:jc w:val="both"/>
    </w:pPr>
    <w:rPr>
      <w:sz w:val="28"/>
      <w:szCs w:val="20"/>
    </w:rPr>
  </w:style>
  <w:style w:type="paragraph" w:customStyle="1" w:styleId="ConsPlusNonformat">
    <w:name w:val="ConsPlusNonformat"/>
    <w:uiPriority w:val="99"/>
    <w:rsid w:val="0063731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2">
    <w:name w:val="Body Text Indent 2"/>
    <w:basedOn w:val="a"/>
    <w:link w:val="23"/>
    <w:rsid w:val="00A84BA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A84BA9"/>
    <w:rPr>
      <w:sz w:val="24"/>
      <w:szCs w:val="24"/>
    </w:rPr>
  </w:style>
  <w:style w:type="paragraph" w:customStyle="1" w:styleId="ConsPlusNormal">
    <w:name w:val="ConsPlusNormal"/>
    <w:rsid w:val="00DC0B45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3">
    <w:name w:val="Body Text Indent 3"/>
    <w:basedOn w:val="a"/>
    <w:link w:val="30"/>
    <w:rsid w:val="008A188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8A1886"/>
    <w:rPr>
      <w:sz w:val="16"/>
      <w:szCs w:val="16"/>
    </w:rPr>
  </w:style>
  <w:style w:type="paragraph" w:styleId="31">
    <w:name w:val="Body Text 3"/>
    <w:basedOn w:val="a"/>
    <w:link w:val="32"/>
    <w:rsid w:val="008A188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8A1886"/>
    <w:rPr>
      <w:sz w:val="16"/>
      <w:szCs w:val="16"/>
    </w:rPr>
  </w:style>
  <w:style w:type="paragraph" w:styleId="af0">
    <w:name w:val="footnote text"/>
    <w:basedOn w:val="a"/>
    <w:link w:val="af1"/>
    <w:rsid w:val="008A1886"/>
    <w:pPr>
      <w:ind w:firstLine="425"/>
      <w:jc w:val="both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rsid w:val="008A1886"/>
  </w:style>
  <w:style w:type="character" w:customStyle="1" w:styleId="apple-converted-space">
    <w:name w:val="apple-converted-space"/>
    <w:basedOn w:val="a0"/>
    <w:rsid w:val="003F75A2"/>
  </w:style>
  <w:style w:type="character" w:styleId="af2">
    <w:name w:val="Hyperlink"/>
    <w:basedOn w:val="a0"/>
    <w:uiPriority w:val="99"/>
    <w:unhideWhenUsed/>
    <w:rsid w:val="003F75A2"/>
    <w:rPr>
      <w:color w:val="0000FF"/>
      <w:u w:val="single"/>
    </w:rPr>
  </w:style>
  <w:style w:type="table" w:styleId="af3">
    <w:name w:val="Table Grid"/>
    <w:basedOn w:val="a1"/>
    <w:rsid w:val="00CD59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Plain Text"/>
    <w:basedOn w:val="a"/>
    <w:link w:val="af5"/>
    <w:uiPriority w:val="99"/>
    <w:unhideWhenUsed/>
    <w:rsid w:val="00FD4891"/>
    <w:rPr>
      <w:rFonts w:ascii="Consolas" w:eastAsia="Calibri" w:hAnsi="Consolas"/>
      <w:sz w:val="21"/>
      <w:szCs w:val="21"/>
      <w:lang w:eastAsia="en-US"/>
    </w:rPr>
  </w:style>
  <w:style w:type="character" w:customStyle="1" w:styleId="af5">
    <w:name w:val="Текст Знак"/>
    <w:basedOn w:val="a0"/>
    <w:link w:val="af4"/>
    <w:uiPriority w:val="99"/>
    <w:rsid w:val="00FD4891"/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40">
    <w:name w:val="Заголовок 4 Знак"/>
    <w:basedOn w:val="a0"/>
    <w:link w:val="4"/>
    <w:rsid w:val="00A156D7"/>
    <w:rPr>
      <w:rFonts w:ascii="Calibri" w:eastAsia="Times New Roman" w:hAnsi="Calibri" w:cs="Times New Roman"/>
      <w:b/>
      <w:bCs/>
      <w:sz w:val="28"/>
      <w:szCs w:val="28"/>
    </w:rPr>
  </w:style>
  <w:style w:type="character" w:styleId="af6">
    <w:name w:val="Strong"/>
    <w:basedOn w:val="a0"/>
    <w:uiPriority w:val="22"/>
    <w:qFormat/>
    <w:rsid w:val="001F13EC"/>
    <w:rPr>
      <w:b/>
      <w:bCs/>
    </w:rPr>
  </w:style>
  <w:style w:type="character" w:customStyle="1" w:styleId="pt-a0">
    <w:name w:val="pt-a0"/>
    <w:basedOn w:val="a0"/>
    <w:rsid w:val="00A7196D"/>
  </w:style>
  <w:style w:type="paragraph" w:customStyle="1" w:styleId="Main">
    <w:name w:val="Main Знак"/>
    <w:rsid w:val="00A7196D"/>
    <w:pPr>
      <w:spacing w:after="120"/>
      <w:jc w:val="both"/>
    </w:pPr>
    <w:rPr>
      <w:sz w:val="24"/>
    </w:rPr>
  </w:style>
  <w:style w:type="paragraph" w:styleId="af7">
    <w:name w:val="Subtitle"/>
    <w:basedOn w:val="a"/>
    <w:link w:val="af8"/>
    <w:qFormat/>
    <w:rsid w:val="000507EB"/>
    <w:pPr>
      <w:spacing w:line="288" w:lineRule="auto"/>
      <w:jc w:val="center"/>
    </w:pPr>
    <w:rPr>
      <w:b/>
      <w:bCs/>
      <w:sz w:val="28"/>
    </w:rPr>
  </w:style>
  <w:style w:type="character" w:customStyle="1" w:styleId="af8">
    <w:name w:val="Подзаголовок Знак"/>
    <w:basedOn w:val="a0"/>
    <w:link w:val="af7"/>
    <w:rsid w:val="000507EB"/>
    <w:rPr>
      <w:b/>
      <w:bCs/>
      <w:sz w:val="28"/>
      <w:szCs w:val="24"/>
    </w:rPr>
  </w:style>
  <w:style w:type="paragraph" w:styleId="af9">
    <w:name w:val="Balloon Text"/>
    <w:basedOn w:val="a"/>
    <w:link w:val="afa"/>
    <w:semiHidden/>
    <w:unhideWhenUsed/>
    <w:rsid w:val="00CF42F7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semiHidden/>
    <w:rsid w:val="00CF42F7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uiPriority w:val="99"/>
    <w:rsid w:val="00372493"/>
    <w:pPr>
      <w:widowControl w:val="0"/>
      <w:autoSpaceDE w:val="0"/>
      <w:autoSpaceDN w:val="0"/>
      <w:adjustRightInd w:val="0"/>
      <w:spacing w:line="324" w:lineRule="exact"/>
      <w:jc w:val="center"/>
    </w:pPr>
    <w:rPr>
      <w:rFonts w:eastAsiaTheme="minorEastAsia"/>
    </w:rPr>
  </w:style>
  <w:style w:type="paragraph" w:customStyle="1" w:styleId="Style2">
    <w:name w:val="Style2"/>
    <w:basedOn w:val="a"/>
    <w:uiPriority w:val="99"/>
    <w:rsid w:val="00372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3">
    <w:name w:val="Style3"/>
    <w:basedOn w:val="a"/>
    <w:uiPriority w:val="99"/>
    <w:rsid w:val="00372493"/>
    <w:pPr>
      <w:widowControl w:val="0"/>
      <w:autoSpaceDE w:val="0"/>
      <w:autoSpaceDN w:val="0"/>
      <w:adjustRightInd w:val="0"/>
      <w:spacing w:line="485" w:lineRule="exact"/>
      <w:ind w:firstLine="706"/>
      <w:jc w:val="both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372493"/>
    <w:pPr>
      <w:widowControl w:val="0"/>
      <w:autoSpaceDE w:val="0"/>
      <w:autoSpaceDN w:val="0"/>
      <w:adjustRightInd w:val="0"/>
      <w:spacing w:line="322" w:lineRule="exact"/>
      <w:jc w:val="center"/>
    </w:pPr>
    <w:rPr>
      <w:rFonts w:eastAsiaTheme="minorEastAsia"/>
    </w:rPr>
  </w:style>
  <w:style w:type="paragraph" w:customStyle="1" w:styleId="Style5">
    <w:name w:val="Style5"/>
    <w:basedOn w:val="a"/>
    <w:uiPriority w:val="99"/>
    <w:rsid w:val="00372493"/>
    <w:pPr>
      <w:widowControl w:val="0"/>
      <w:autoSpaceDE w:val="0"/>
      <w:autoSpaceDN w:val="0"/>
      <w:adjustRightInd w:val="0"/>
      <w:spacing w:line="322" w:lineRule="exact"/>
      <w:jc w:val="center"/>
    </w:pPr>
    <w:rPr>
      <w:rFonts w:eastAsiaTheme="minorEastAsia"/>
    </w:rPr>
  </w:style>
  <w:style w:type="character" w:customStyle="1" w:styleId="FontStyle12">
    <w:name w:val="Font Style12"/>
    <w:basedOn w:val="a0"/>
    <w:uiPriority w:val="99"/>
    <w:rsid w:val="0037249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372493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4">
    <w:name w:val="Font Style14"/>
    <w:basedOn w:val="a0"/>
    <w:uiPriority w:val="99"/>
    <w:rsid w:val="00372493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6965DA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iPriority="99" w:unhideWhenUsed="0"/>
    <w:lsdException w:name="FollowedHyperlink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semiHidden="0" w:uiPriority="67" w:unhideWhenUsed="0"/>
    <w:lsdException w:name="No Spacing" w:semiHidden="0" w:uiPriority="1" w:unhideWhenUsed="0" w:qFormat="1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FC9"/>
    <w:rPr>
      <w:sz w:val="24"/>
      <w:szCs w:val="24"/>
    </w:rPr>
  </w:style>
  <w:style w:type="paragraph" w:styleId="2">
    <w:name w:val="heading 2"/>
    <w:basedOn w:val="a"/>
    <w:link w:val="20"/>
    <w:qFormat/>
    <w:rsid w:val="003F062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semiHidden/>
    <w:unhideWhenUsed/>
    <w:qFormat/>
    <w:rsid w:val="00A156D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rsid w:val="00AA3923"/>
    <w:pPr>
      <w:spacing w:after="160" w:line="240" w:lineRule="exact"/>
    </w:pPr>
    <w:rPr>
      <w:rFonts w:ascii="Verdana" w:hAnsi="Verdana"/>
      <w:lang w:val="en-US" w:eastAsia="en-US"/>
    </w:rPr>
  </w:style>
  <w:style w:type="paragraph" w:styleId="a4">
    <w:name w:val="Normal (Web)"/>
    <w:basedOn w:val="a"/>
    <w:uiPriority w:val="99"/>
    <w:rsid w:val="0008261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5">
    <w:name w:val="Body Text"/>
    <w:basedOn w:val="a"/>
    <w:rsid w:val="00F71546"/>
    <w:pPr>
      <w:jc w:val="both"/>
    </w:pPr>
    <w:rPr>
      <w:sz w:val="28"/>
    </w:rPr>
  </w:style>
  <w:style w:type="paragraph" w:styleId="a6">
    <w:name w:val="No Spacing"/>
    <w:uiPriority w:val="1"/>
    <w:qFormat/>
    <w:rsid w:val="00AC547C"/>
    <w:pPr>
      <w:widowControl w:val="0"/>
      <w:autoSpaceDE w:val="0"/>
      <w:autoSpaceDN w:val="0"/>
      <w:adjustRightInd w:val="0"/>
    </w:pPr>
  </w:style>
  <w:style w:type="paragraph" w:styleId="a7">
    <w:name w:val="footer"/>
    <w:basedOn w:val="a"/>
    <w:link w:val="a8"/>
    <w:uiPriority w:val="99"/>
    <w:rsid w:val="00226A5D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226A5D"/>
  </w:style>
  <w:style w:type="paragraph" w:styleId="aa">
    <w:name w:val="header"/>
    <w:basedOn w:val="a"/>
    <w:link w:val="ab"/>
    <w:rsid w:val="00E7005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E70057"/>
    <w:rPr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E70057"/>
    <w:rPr>
      <w:sz w:val="24"/>
      <w:szCs w:val="24"/>
    </w:rPr>
  </w:style>
  <w:style w:type="paragraph" w:customStyle="1" w:styleId="ac">
    <w:name w:val="Знак"/>
    <w:basedOn w:val="a"/>
    <w:rsid w:val="0016678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20">
    <w:name w:val="Заголовок 2 Знак"/>
    <w:basedOn w:val="a0"/>
    <w:link w:val="2"/>
    <w:locked/>
    <w:rsid w:val="003F0625"/>
    <w:rPr>
      <w:b/>
      <w:bCs/>
      <w:sz w:val="36"/>
      <w:szCs w:val="36"/>
      <w:lang w:val="ru-RU" w:eastAsia="ru-RU" w:bidi="ar-SA"/>
    </w:rPr>
  </w:style>
  <w:style w:type="paragraph" w:styleId="ad">
    <w:name w:val="List Paragraph"/>
    <w:basedOn w:val="a"/>
    <w:uiPriority w:val="34"/>
    <w:qFormat/>
    <w:rsid w:val="00F140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e">
    <w:name w:val="Обычный стиль"/>
    <w:basedOn w:val="a"/>
    <w:link w:val="af"/>
    <w:qFormat/>
    <w:rsid w:val="00F1401F"/>
    <w:pPr>
      <w:spacing w:line="276" w:lineRule="auto"/>
      <w:ind w:left="-709" w:right="-426" w:firstLine="709"/>
      <w:jc w:val="both"/>
    </w:pPr>
    <w:rPr>
      <w:rFonts w:eastAsia="Calibri"/>
      <w:sz w:val="32"/>
      <w:szCs w:val="32"/>
      <w:lang w:eastAsia="en-US"/>
    </w:rPr>
  </w:style>
  <w:style w:type="character" w:customStyle="1" w:styleId="af">
    <w:name w:val="Обычный стиль Знак"/>
    <w:basedOn w:val="a0"/>
    <w:link w:val="ae"/>
    <w:rsid w:val="00F1401F"/>
    <w:rPr>
      <w:rFonts w:eastAsia="Calibri"/>
      <w:sz w:val="32"/>
      <w:szCs w:val="32"/>
      <w:lang w:eastAsia="en-US"/>
    </w:rPr>
  </w:style>
  <w:style w:type="paragraph" w:customStyle="1" w:styleId="21">
    <w:name w:val="Основной текст 21"/>
    <w:basedOn w:val="a"/>
    <w:rsid w:val="00AC16EC"/>
    <w:pPr>
      <w:ind w:firstLine="567"/>
      <w:jc w:val="both"/>
    </w:pPr>
    <w:rPr>
      <w:sz w:val="28"/>
      <w:szCs w:val="20"/>
    </w:rPr>
  </w:style>
  <w:style w:type="paragraph" w:customStyle="1" w:styleId="ConsPlusNonformat">
    <w:name w:val="ConsPlusNonformat"/>
    <w:uiPriority w:val="99"/>
    <w:rsid w:val="0063731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2">
    <w:name w:val="Body Text Indent 2"/>
    <w:basedOn w:val="a"/>
    <w:link w:val="23"/>
    <w:rsid w:val="00A84BA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A84BA9"/>
    <w:rPr>
      <w:sz w:val="24"/>
      <w:szCs w:val="24"/>
    </w:rPr>
  </w:style>
  <w:style w:type="paragraph" w:customStyle="1" w:styleId="ConsPlusNormal">
    <w:name w:val="ConsPlusNormal"/>
    <w:rsid w:val="00DC0B45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3">
    <w:name w:val="Body Text Indent 3"/>
    <w:basedOn w:val="a"/>
    <w:link w:val="30"/>
    <w:rsid w:val="008A188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8A1886"/>
    <w:rPr>
      <w:sz w:val="16"/>
      <w:szCs w:val="16"/>
    </w:rPr>
  </w:style>
  <w:style w:type="paragraph" w:styleId="31">
    <w:name w:val="Body Text 3"/>
    <w:basedOn w:val="a"/>
    <w:link w:val="32"/>
    <w:rsid w:val="008A188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8A1886"/>
    <w:rPr>
      <w:sz w:val="16"/>
      <w:szCs w:val="16"/>
    </w:rPr>
  </w:style>
  <w:style w:type="paragraph" w:styleId="af0">
    <w:name w:val="footnote text"/>
    <w:basedOn w:val="a"/>
    <w:link w:val="af1"/>
    <w:rsid w:val="008A1886"/>
    <w:pPr>
      <w:ind w:firstLine="425"/>
      <w:jc w:val="both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rsid w:val="008A1886"/>
  </w:style>
  <w:style w:type="character" w:customStyle="1" w:styleId="apple-converted-space">
    <w:name w:val="apple-converted-space"/>
    <w:basedOn w:val="a0"/>
    <w:rsid w:val="003F75A2"/>
  </w:style>
  <w:style w:type="character" w:styleId="af2">
    <w:name w:val="Hyperlink"/>
    <w:basedOn w:val="a0"/>
    <w:uiPriority w:val="99"/>
    <w:unhideWhenUsed/>
    <w:rsid w:val="003F75A2"/>
    <w:rPr>
      <w:color w:val="0000FF"/>
      <w:u w:val="single"/>
    </w:rPr>
  </w:style>
  <w:style w:type="table" w:styleId="af3">
    <w:name w:val="Table Grid"/>
    <w:basedOn w:val="a1"/>
    <w:rsid w:val="00CD59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Plain Text"/>
    <w:basedOn w:val="a"/>
    <w:link w:val="af5"/>
    <w:uiPriority w:val="99"/>
    <w:unhideWhenUsed/>
    <w:rsid w:val="00FD4891"/>
    <w:rPr>
      <w:rFonts w:ascii="Consolas" w:eastAsia="Calibri" w:hAnsi="Consolas"/>
      <w:sz w:val="21"/>
      <w:szCs w:val="21"/>
      <w:lang w:eastAsia="en-US"/>
    </w:rPr>
  </w:style>
  <w:style w:type="character" w:customStyle="1" w:styleId="af5">
    <w:name w:val="Текст Знак"/>
    <w:basedOn w:val="a0"/>
    <w:link w:val="af4"/>
    <w:uiPriority w:val="99"/>
    <w:rsid w:val="00FD4891"/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40">
    <w:name w:val="Заголовок 4 Знак"/>
    <w:basedOn w:val="a0"/>
    <w:link w:val="4"/>
    <w:rsid w:val="00A156D7"/>
    <w:rPr>
      <w:rFonts w:ascii="Calibri" w:eastAsia="Times New Roman" w:hAnsi="Calibri" w:cs="Times New Roman"/>
      <w:b/>
      <w:bCs/>
      <w:sz w:val="28"/>
      <w:szCs w:val="28"/>
    </w:rPr>
  </w:style>
  <w:style w:type="character" w:styleId="af6">
    <w:name w:val="Strong"/>
    <w:basedOn w:val="a0"/>
    <w:uiPriority w:val="22"/>
    <w:qFormat/>
    <w:rsid w:val="001F13EC"/>
    <w:rPr>
      <w:b/>
      <w:bCs/>
    </w:rPr>
  </w:style>
  <w:style w:type="character" w:customStyle="1" w:styleId="pt-a0">
    <w:name w:val="pt-a0"/>
    <w:basedOn w:val="a0"/>
    <w:rsid w:val="00A7196D"/>
  </w:style>
  <w:style w:type="paragraph" w:customStyle="1" w:styleId="Main">
    <w:name w:val="Main Знак"/>
    <w:rsid w:val="00A7196D"/>
    <w:pPr>
      <w:spacing w:after="120"/>
      <w:jc w:val="both"/>
    </w:pPr>
    <w:rPr>
      <w:sz w:val="24"/>
    </w:rPr>
  </w:style>
  <w:style w:type="paragraph" w:styleId="af7">
    <w:name w:val="Subtitle"/>
    <w:basedOn w:val="a"/>
    <w:link w:val="af8"/>
    <w:qFormat/>
    <w:rsid w:val="000507EB"/>
    <w:pPr>
      <w:spacing w:line="288" w:lineRule="auto"/>
      <w:jc w:val="center"/>
    </w:pPr>
    <w:rPr>
      <w:b/>
      <w:bCs/>
      <w:sz w:val="28"/>
    </w:rPr>
  </w:style>
  <w:style w:type="character" w:customStyle="1" w:styleId="af8">
    <w:name w:val="Подзаголовок Знак"/>
    <w:basedOn w:val="a0"/>
    <w:link w:val="af7"/>
    <w:rsid w:val="000507EB"/>
    <w:rPr>
      <w:b/>
      <w:bCs/>
      <w:sz w:val="28"/>
      <w:szCs w:val="24"/>
    </w:rPr>
  </w:style>
  <w:style w:type="paragraph" w:styleId="af9">
    <w:name w:val="Balloon Text"/>
    <w:basedOn w:val="a"/>
    <w:link w:val="afa"/>
    <w:semiHidden/>
    <w:unhideWhenUsed/>
    <w:rsid w:val="00CF42F7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semiHidden/>
    <w:rsid w:val="00CF42F7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uiPriority w:val="99"/>
    <w:rsid w:val="00372493"/>
    <w:pPr>
      <w:widowControl w:val="0"/>
      <w:autoSpaceDE w:val="0"/>
      <w:autoSpaceDN w:val="0"/>
      <w:adjustRightInd w:val="0"/>
      <w:spacing w:line="324" w:lineRule="exact"/>
      <w:jc w:val="center"/>
    </w:pPr>
    <w:rPr>
      <w:rFonts w:eastAsiaTheme="minorEastAsia"/>
    </w:rPr>
  </w:style>
  <w:style w:type="paragraph" w:customStyle="1" w:styleId="Style2">
    <w:name w:val="Style2"/>
    <w:basedOn w:val="a"/>
    <w:uiPriority w:val="99"/>
    <w:rsid w:val="00372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3">
    <w:name w:val="Style3"/>
    <w:basedOn w:val="a"/>
    <w:uiPriority w:val="99"/>
    <w:rsid w:val="00372493"/>
    <w:pPr>
      <w:widowControl w:val="0"/>
      <w:autoSpaceDE w:val="0"/>
      <w:autoSpaceDN w:val="0"/>
      <w:adjustRightInd w:val="0"/>
      <w:spacing w:line="485" w:lineRule="exact"/>
      <w:ind w:firstLine="706"/>
      <w:jc w:val="both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372493"/>
    <w:pPr>
      <w:widowControl w:val="0"/>
      <w:autoSpaceDE w:val="0"/>
      <w:autoSpaceDN w:val="0"/>
      <w:adjustRightInd w:val="0"/>
      <w:spacing w:line="322" w:lineRule="exact"/>
      <w:jc w:val="center"/>
    </w:pPr>
    <w:rPr>
      <w:rFonts w:eastAsiaTheme="minorEastAsia"/>
    </w:rPr>
  </w:style>
  <w:style w:type="paragraph" w:customStyle="1" w:styleId="Style5">
    <w:name w:val="Style5"/>
    <w:basedOn w:val="a"/>
    <w:uiPriority w:val="99"/>
    <w:rsid w:val="00372493"/>
    <w:pPr>
      <w:widowControl w:val="0"/>
      <w:autoSpaceDE w:val="0"/>
      <w:autoSpaceDN w:val="0"/>
      <w:adjustRightInd w:val="0"/>
      <w:spacing w:line="322" w:lineRule="exact"/>
      <w:jc w:val="center"/>
    </w:pPr>
    <w:rPr>
      <w:rFonts w:eastAsiaTheme="minorEastAsia"/>
    </w:rPr>
  </w:style>
  <w:style w:type="character" w:customStyle="1" w:styleId="FontStyle12">
    <w:name w:val="Font Style12"/>
    <w:basedOn w:val="a0"/>
    <w:uiPriority w:val="99"/>
    <w:rsid w:val="0037249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372493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4">
    <w:name w:val="Font Style14"/>
    <w:basedOn w:val="a0"/>
    <w:uiPriority w:val="99"/>
    <w:rsid w:val="00372493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6965DA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25089AF299DCCE6B18628E15F9F2976CD168B2D1E0D0C1574648F95E4C983DD19DAABACA407DA1C65914AC3B1076B09CA572B11E0608A97C80AF274Ei1Y5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5089AF299DCCE6B18629018EF9EC966D566EBDDE6D1CC081A18FF0913C83B84DDEABC9B053AADCC0D45E86C197EE4D3E120A21F0614iAY9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9186D6-0A59-4B41-BE16-DF0D5F0E9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1484</Words>
  <Characters>11752</Characters>
  <Application>Microsoft Office Word</Application>
  <DocSecurity>0</DocSecurity>
  <Lines>97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основных направлениях бюджетной и налоговой политики на 2010-2012 год</vt:lpstr>
    </vt:vector>
  </TitlesOfParts>
  <Company>MinFin</Company>
  <LinksUpToDate>false</LinksUpToDate>
  <CharactersWithSpaces>13210</CharactersWithSpaces>
  <SharedDoc>false</SharedDoc>
  <HLinks>
    <vt:vector size="6" baseType="variant">
      <vt:variant>
        <vt:i4>3997754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consultantplus://offline/ref=34EF289262674C76B9A81E09E26A2C9936C4E2274F1EBFF420C9A2B7E8588A723E8AD4B6F22896422637AB53C3YEM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основных направлениях бюджетной и налоговой политики на 2010-2012 год</dc:title>
  <dc:creator>Администратор</dc:creator>
  <cp:lastModifiedBy>Яскина Ирина Васильевна</cp:lastModifiedBy>
  <cp:revision>5</cp:revision>
  <cp:lastPrinted>2020-11-03T04:50:00Z</cp:lastPrinted>
  <dcterms:created xsi:type="dcterms:W3CDTF">2020-12-09T13:26:00Z</dcterms:created>
  <dcterms:modified xsi:type="dcterms:W3CDTF">2020-12-10T12:17:00Z</dcterms:modified>
</cp:coreProperties>
</file>